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9DFB" w14:textId="77777777" w:rsidR="003E6DB0" w:rsidRDefault="003E6DB0">
      <w:pPr>
        <w:rPr>
          <w:rFonts w:ascii="Perpetua" w:hAnsi="Perpetua"/>
          <w:b/>
          <w:sz w:val="36"/>
        </w:rPr>
      </w:pPr>
      <w:bookmarkStart w:id="0" w:name="_GoBack"/>
      <w:bookmarkEnd w:id="0"/>
    </w:p>
    <w:p w14:paraId="1478A0D8" w14:textId="77777777" w:rsidR="003E6DB0" w:rsidRDefault="003E6DB0">
      <w:pPr>
        <w:rPr>
          <w:rFonts w:ascii="Perpetua" w:hAnsi="Perpetua"/>
          <w:b/>
          <w:sz w:val="36"/>
        </w:rPr>
      </w:pPr>
    </w:p>
    <w:p w14:paraId="72BF3F47" w14:textId="77777777" w:rsidR="003E6DB0" w:rsidRDefault="003E6DB0">
      <w:pPr>
        <w:rPr>
          <w:rFonts w:ascii="Perpetua" w:hAnsi="Perpetua"/>
          <w:b/>
          <w:sz w:val="36"/>
        </w:rPr>
      </w:pPr>
    </w:p>
    <w:p w14:paraId="2DEB8B91" w14:textId="77777777" w:rsidR="00B77932" w:rsidRDefault="00B77932">
      <w:pPr>
        <w:rPr>
          <w:rFonts w:ascii="Perpetua" w:hAnsi="Perpetua"/>
          <w:b/>
          <w:sz w:val="36"/>
        </w:rPr>
      </w:pPr>
    </w:p>
    <w:p w14:paraId="40560E6C" w14:textId="77777777" w:rsidR="007A4ECE" w:rsidRDefault="007A4ECE">
      <w:pPr>
        <w:rPr>
          <w:rFonts w:ascii="Perpetua" w:hAnsi="Perpetua"/>
          <w:b/>
          <w:sz w:val="36"/>
        </w:rPr>
      </w:pPr>
    </w:p>
    <w:p w14:paraId="4074096B" w14:textId="77777777" w:rsidR="003E6DB0" w:rsidRPr="00FF0F8F" w:rsidRDefault="003E6DB0" w:rsidP="003E6DB0">
      <w:pPr>
        <w:jc w:val="center"/>
        <w:rPr>
          <w:rFonts w:ascii="Perpetua" w:hAnsi="Perpetua"/>
          <w:b/>
          <w:sz w:val="56"/>
          <w:lang w:val="en-US"/>
        </w:rPr>
      </w:pPr>
      <w:r w:rsidRPr="00FF0F8F">
        <w:rPr>
          <w:rFonts w:ascii="Perpetua" w:hAnsi="Perpetua"/>
          <w:b/>
          <w:sz w:val="56"/>
          <w:lang w:val="en-US"/>
        </w:rPr>
        <w:t>Laborat</w:t>
      </w:r>
      <w:r w:rsidR="00FF0F8F" w:rsidRPr="00FF0F8F">
        <w:rPr>
          <w:rFonts w:ascii="Perpetua" w:hAnsi="Perpetua"/>
          <w:b/>
          <w:sz w:val="56"/>
          <w:lang w:val="en-US"/>
        </w:rPr>
        <w:t>ory Re</w:t>
      </w:r>
      <w:r w:rsidRPr="00FF0F8F">
        <w:rPr>
          <w:rFonts w:ascii="Perpetua" w:hAnsi="Perpetua"/>
          <w:b/>
          <w:sz w:val="56"/>
          <w:lang w:val="en-US"/>
        </w:rPr>
        <w:t>port</w:t>
      </w:r>
    </w:p>
    <w:p w14:paraId="3E9A32F3" w14:textId="77777777" w:rsidR="003E6DB0" w:rsidRPr="00FF0F8F" w:rsidRDefault="00B77932" w:rsidP="003E6DB0">
      <w:pPr>
        <w:jc w:val="center"/>
        <w:rPr>
          <w:rFonts w:ascii="Perpetua" w:hAnsi="Perpetua"/>
          <w:i/>
          <w:sz w:val="44"/>
          <w:lang w:val="en-US"/>
        </w:rPr>
      </w:pPr>
      <w:commentRangeStart w:id="1"/>
      <w:r w:rsidRPr="00FF0F8F">
        <w:rPr>
          <w:rFonts w:ascii="Perpetua" w:hAnsi="Perpetua"/>
          <w:i/>
          <w:sz w:val="44"/>
          <w:lang w:val="en-US"/>
        </w:rPr>
        <w:t>999</w:t>
      </w:r>
      <w:commentRangeEnd w:id="1"/>
      <w:r w:rsidR="00BF48E4">
        <w:rPr>
          <w:rStyle w:val="Kommentarsreferens"/>
        </w:rPr>
        <w:commentReference w:id="1"/>
      </w:r>
      <w:r w:rsidR="003E6DB0" w:rsidRPr="00FF0F8F">
        <w:rPr>
          <w:rFonts w:ascii="Perpetua" w:hAnsi="Perpetua"/>
          <w:i/>
          <w:sz w:val="44"/>
          <w:lang w:val="en-US"/>
        </w:rPr>
        <w:t xml:space="preserve"> – </w:t>
      </w:r>
      <w:r w:rsidR="00FF0F8F" w:rsidRPr="00FF0F8F">
        <w:rPr>
          <w:rFonts w:ascii="Perpetua" w:hAnsi="Perpetua"/>
          <w:i/>
          <w:sz w:val="44"/>
          <w:lang w:val="en-US"/>
        </w:rPr>
        <w:t>Headline of the</w:t>
      </w:r>
      <w:r w:rsidR="00FF0F8F">
        <w:rPr>
          <w:rFonts w:ascii="Perpetua" w:hAnsi="Perpetua"/>
          <w:i/>
          <w:sz w:val="44"/>
          <w:lang w:val="en-US"/>
        </w:rPr>
        <w:t xml:space="preserve"> </w:t>
      </w:r>
      <w:r w:rsidR="00FF0F8F" w:rsidRPr="00FF0F8F">
        <w:rPr>
          <w:rFonts w:ascii="Perpetua" w:hAnsi="Perpetua"/>
          <w:i/>
          <w:sz w:val="44"/>
          <w:lang w:val="en-US"/>
        </w:rPr>
        <w:t>lab assignment</w:t>
      </w:r>
    </w:p>
    <w:p w14:paraId="3CA16F64" w14:textId="77777777" w:rsidR="003E6DB0" w:rsidRPr="00FF0F8F" w:rsidRDefault="003E6DB0">
      <w:pPr>
        <w:rPr>
          <w:rFonts w:ascii="Perpetua" w:hAnsi="Perpetua"/>
          <w:b/>
          <w:sz w:val="36"/>
          <w:lang w:val="en-US"/>
        </w:rPr>
      </w:pPr>
    </w:p>
    <w:p w14:paraId="183B2460" w14:textId="77777777" w:rsidR="003E6DB0" w:rsidRPr="00FF0F8F" w:rsidRDefault="003E6DB0">
      <w:pPr>
        <w:rPr>
          <w:rFonts w:ascii="Perpetua" w:hAnsi="Perpetua"/>
          <w:b/>
          <w:sz w:val="36"/>
          <w:lang w:val="en-US"/>
        </w:rPr>
      </w:pPr>
    </w:p>
    <w:p w14:paraId="2FEF3092" w14:textId="77777777" w:rsidR="003E6DB0" w:rsidRPr="00FF0F8F" w:rsidRDefault="003E6DB0">
      <w:pPr>
        <w:rPr>
          <w:rFonts w:ascii="Perpetua" w:hAnsi="Perpetua"/>
          <w:b/>
          <w:sz w:val="36"/>
          <w:lang w:val="en-US"/>
        </w:rPr>
      </w:pPr>
    </w:p>
    <w:p w14:paraId="062725A3" w14:textId="77777777" w:rsidR="00B233D0" w:rsidRPr="00FF0F8F" w:rsidRDefault="007A4ECE">
      <w:pPr>
        <w:rPr>
          <w:rFonts w:ascii="Perpetua" w:hAnsi="Perpetua"/>
          <w:b/>
          <w:sz w:val="36"/>
          <w:lang w:val="en-US"/>
        </w:rPr>
        <w:sectPr w:rsidR="00B233D0" w:rsidRPr="00FF0F8F" w:rsidSect="007A4ECE">
          <w:headerReference w:type="first" r:id="rId10"/>
          <w:pgSz w:w="11906" w:h="16838" w:code="9"/>
          <w:pgMar w:top="1851" w:right="2268" w:bottom="1418" w:left="1418" w:header="709" w:footer="709" w:gutter="0"/>
          <w:cols w:space="708"/>
          <w:titlePg/>
          <w:docGrid w:linePitch="360"/>
        </w:sectPr>
      </w:pPr>
      <w:r>
        <w:rPr>
          <w:rFonts w:ascii="Perpetua" w:hAnsi="Perpetua"/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C3A78" wp14:editId="3BABEC74">
                <wp:simplePos x="0" y="0"/>
                <wp:positionH relativeFrom="column">
                  <wp:posOffset>4223385</wp:posOffset>
                </wp:positionH>
                <wp:positionV relativeFrom="paragraph">
                  <wp:posOffset>3904733</wp:posOffset>
                </wp:positionV>
                <wp:extent cx="1818167" cy="1073888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7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1B27B" w14:textId="77777777" w:rsidR="00B77932" w:rsidRPr="00A2626C" w:rsidRDefault="00A2626C" w:rsidP="007A4ECE">
                            <w:pPr>
                              <w:jc w:val="right"/>
                              <w:rPr>
                                <w:rFonts w:ascii="Perpetua" w:hAnsi="Perpetua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A2626C">
                              <w:rPr>
                                <w:rFonts w:ascii="Perpetua" w:hAnsi="Perpetua"/>
                                <w:b/>
                                <w:sz w:val="24"/>
                                <w:u w:val="single"/>
                                <w:lang w:val="en-US"/>
                              </w:rPr>
                              <w:t>Performed by</w:t>
                            </w:r>
                            <w:r w:rsidR="00B77932" w:rsidRPr="00A2626C">
                              <w:rPr>
                                <w:rFonts w:ascii="Perpetua" w:hAnsi="Perpetua"/>
                                <w:b/>
                                <w:sz w:val="24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20C8F4C6" w14:textId="77777777" w:rsidR="00B77932" w:rsidRPr="00A2626C" w:rsidRDefault="00A2626C" w:rsidP="007A4ECE">
                            <w:pPr>
                              <w:pStyle w:val="Sidhuvud"/>
                              <w:jc w:val="right"/>
                              <w:rPr>
                                <w:rFonts w:ascii="Perpetua" w:hAnsi="Perpetua"/>
                                <w:sz w:val="24"/>
                                <w:lang w:val="en-US"/>
                              </w:rPr>
                            </w:pPr>
                            <w:r w:rsidRPr="00A2626C">
                              <w:rPr>
                                <w:rFonts w:ascii="Perpetua" w:hAnsi="Perpetua"/>
                                <w:sz w:val="24"/>
                                <w:lang w:val="en-US"/>
                              </w:rPr>
                              <w:t>First Name</w:t>
                            </w:r>
                          </w:p>
                          <w:p w14:paraId="58630C78" w14:textId="77777777" w:rsidR="00B77932" w:rsidRPr="00A2626C" w:rsidRDefault="00A2626C" w:rsidP="007A4ECE">
                            <w:pPr>
                              <w:pStyle w:val="Sidhuvud"/>
                              <w:jc w:val="right"/>
                              <w:rPr>
                                <w:rFonts w:ascii="Perpetua" w:hAnsi="Perpetua"/>
                                <w:sz w:val="24"/>
                                <w:lang w:val="en-US"/>
                              </w:rPr>
                            </w:pPr>
                            <w:r w:rsidRPr="00A2626C">
                              <w:rPr>
                                <w:rFonts w:ascii="Perpetua" w:hAnsi="Perpetua"/>
                                <w:sz w:val="24"/>
                                <w:lang w:val="en-US"/>
                              </w:rPr>
                              <w:t>Second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C3A78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332.55pt;margin-top:307.45pt;width:143.1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" fillcolor="white [3201]" stroked="f" strokeweight=".5pt">
                <v:textbox>
                  <w:txbxContent>
                    <w:p w14:paraId="4D21B27B" w14:textId="77777777" w:rsidR="00B77932" w:rsidRPr="00A2626C" w:rsidRDefault="00A2626C" w:rsidP="007A4ECE">
                      <w:pPr>
                        <w:jc w:val="right"/>
                        <w:rPr>
                          <w:rFonts w:ascii="Perpetua" w:hAnsi="Perpetua"/>
                          <w:b/>
                          <w:sz w:val="24"/>
                          <w:u w:val="single"/>
                          <w:lang w:val="en-US"/>
                        </w:rPr>
                      </w:pPr>
                      <w:r w:rsidRPr="00A2626C">
                        <w:rPr>
                          <w:rFonts w:ascii="Perpetua" w:hAnsi="Perpetua"/>
                          <w:b/>
                          <w:sz w:val="24"/>
                          <w:u w:val="single"/>
                          <w:lang w:val="en-US"/>
                        </w:rPr>
                        <w:t>Performed by</w:t>
                      </w:r>
                      <w:r w:rsidR="00B77932" w:rsidRPr="00A2626C">
                        <w:rPr>
                          <w:rFonts w:ascii="Perpetua" w:hAnsi="Perpetua"/>
                          <w:b/>
                          <w:sz w:val="24"/>
                          <w:u w:val="single"/>
                          <w:lang w:val="en-US"/>
                        </w:rPr>
                        <w:t>:</w:t>
                      </w:r>
                    </w:p>
                    <w:p w14:paraId="20C8F4C6" w14:textId="77777777" w:rsidR="00B77932" w:rsidRPr="00A2626C" w:rsidRDefault="00A2626C" w:rsidP="007A4ECE">
                      <w:pPr>
                        <w:pStyle w:val="Sidhuvud"/>
                        <w:jc w:val="right"/>
                        <w:rPr>
                          <w:rFonts w:ascii="Perpetua" w:hAnsi="Perpetua"/>
                          <w:sz w:val="24"/>
                          <w:lang w:val="en-US"/>
                        </w:rPr>
                      </w:pPr>
                      <w:r w:rsidRPr="00A2626C">
                        <w:rPr>
                          <w:rFonts w:ascii="Perpetua" w:hAnsi="Perpetua"/>
                          <w:sz w:val="24"/>
                          <w:lang w:val="en-US"/>
                        </w:rPr>
                        <w:t>First Name</w:t>
                      </w:r>
                    </w:p>
                    <w:p w14:paraId="58630C78" w14:textId="77777777" w:rsidR="00B77932" w:rsidRPr="00A2626C" w:rsidRDefault="00A2626C" w:rsidP="007A4ECE">
                      <w:pPr>
                        <w:pStyle w:val="Sidhuvud"/>
                        <w:jc w:val="right"/>
                        <w:rPr>
                          <w:rFonts w:ascii="Perpetua" w:hAnsi="Perpetua"/>
                          <w:sz w:val="24"/>
                          <w:lang w:val="en-US"/>
                        </w:rPr>
                      </w:pPr>
                      <w:r w:rsidRPr="00A2626C">
                        <w:rPr>
                          <w:rFonts w:ascii="Perpetua" w:hAnsi="Perpetua"/>
                          <w:sz w:val="24"/>
                          <w:lang w:val="en-US"/>
                        </w:rPr>
                        <w:t>Second Name</w:t>
                      </w:r>
                    </w:p>
                  </w:txbxContent>
                </v:textbox>
              </v:shape>
            </w:pict>
          </mc:Fallback>
        </mc:AlternateContent>
      </w:r>
      <w:r w:rsidR="007030F9" w:rsidRPr="00FF0F8F">
        <w:rPr>
          <w:rFonts w:ascii="Perpetua" w:hAnsi="Perpetua"/>
          <w:b/>
          <w:sz w:val="36"/>
          <w:lang w:val="en-US"/>
        </w:rPr>
        <w:br w:type="page"/>
      </w:r>
      <w:r w:rsidR="00B233D0" w:rsidRPr="00FF0F8F">
        <w:rPr>
          <w:rFonts w:ascii="Perpetua" w:hAnsi="Perpetua"/>
          <w:b/>
          <w:sz w:val="36"/>
          <w:lang w:val="en-US"/>
        </w:rPr>
        <w:lastRenderedPageBreak/>
        <w:br w:type="page"/>
      </w:r>
    </w:p>
    <w:p w14:paraId="26DB9477" w14:textId="77777777" w:rsidR="00B233D0" w:rsidRPr="00FF0F8F" w:rsidRDefault="00B233D0">
      <w:pPr>
        <w:rPr>
          <w:rFonts w:ascii="Perpetua" w:hAnsi="Perpetua"/>
          <w:b/>
          <w:sz w:val="36"/>
          <w:lang w:val="en-US"/>
        </w:rPr>
      </w:pPr>
    </w:p>
    <w:p w14:paraId="50DB6030" w14:textId="77777777" w:rsidR="007030F9" w:rsidRPr="00FF0F8F" w:rsidRDefault="007030F9">
      <w:pPr>
        <w:rPr>
          <w:rFonts w:ascii="Perpetua" w:hAnsi="Perpetua"/>
          <w:b/>
          <w:sz w:val="36"/>
          <w:lang w:val="en-US"/>
        </w:rPr>
      </w:pPr>
    </w:p>
    <w:p w14:paraId="0B05EBCE" w14:textId="77777777" w:rsidR="000B3C74" w:rsidRPr="00A2626C" w:rsidRDefault="000E2A8C" w:rsidP="00E862E2">
      <w:pPr>
        <w:spacing w:before="240" w:line="360" w:lineRule="auto"/>
        <w:jc w:val="center"/>
        <w:rPr>
          <w:rFonts w:ascii="Perpetua" w:hAnsi="Perpetua"/>
          <w:b/>
          <w:sz w:val="36"/>
          <w:lang w:val="en-US"/>
        </w:rPr>
      </w:pPr>
      <w:r w:rsidRPr="00A2626C">
        <w:rPr>
          <w:rFonts w:ascii="Perpetua" w:hAnsi="Perpetua"/>
          <w:b/>
          <w:sz w:val="36"/>
          <w:lang w:val="en-US"/>
        </w:rPr>
        <w:t>Introdu</w:t>
      </w:r>
      <w:r w:rsidR="00A2626C" w:rsidRPr="00A2626C">
        <w:rPr>
          <w:rFonts w:ascii="Perpetua" w:hAnsi="Perpetua"/>
          <w:b/>
          <w:sz w:val="36"/>
          <w:lang w:val="en-US"/>
        </w:rPr>
        <w:t>c</w:t>
      </w:r>
      <w:r w:rsidRPr="00A2626C">
        <w:rPr>
          <w:rFonts w:ascii="Perpetua" w:hAnsi="Perpetua"/>
          <w:b/>
          <w:sz w:val="36"/>
          <w:lang w:val="en-US"/>
        </w:rPr>
        <w:t>tion</w:t>
      </w:r>
    </w:p>
    <w:p w14:paraId="7D33F38E" w14:textId="793F40E4" w:rsidR="000E2A8C" w:rsidRPr="007A2DC8" w:rsidRDefault="00A2626C" w:rsidP="004F0C6F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A2626C">
        <w:rPr>
          <w:rFonts w:ascii="Perpetua" w:hAnsi="Perpetua"/>
          <w:sz w:val="24"/>
          <w:szCs w:val="24"/>
          <w:lang w:val="en-US"/>
        </w:rPr>
        <w:t>In this section</w:t>
      </w:r>
      <w:r w:rsidR="00BF48E4">
        <w:rPr>
          <w:rFonts w:ascii="Perpetua" w:hAnsi="Perpetua"/>
          <w:sz w:val="24"/>
          <w:szCs w:val="24"/>
          <w:lang w:val="en-US"/>
        </w:rPr>
        <w:t>,</w:t>
      </w:r>
      <w:r w:rsidRPr="00A2626C">
        <w:rPr>
          <w:rFonts w:ascii="Perpetua" w:hAnsi="Perpetua"/>
          <w:sz w:val="24"/>
          <w:szCs w:val="24"/>
          <w:lang w:val="en-US"/>
        </w:rPr>
        <w:t xml:space="preserve"> the </w:t>
      </w:r>
      <w:r>
        <w:rPr>
          <w:rFonts w:ascii="Perpetua" w:hAnsi="Perpetua"/>
          <w:sz w:val="24"/>
          <w:szCs w:val="24"/>
          <w:lang w:val="en-US"/>
        </w:rPr>
        <w:t>aim</w:t>
      </w:r>
      <w:r w:rsidRPr="00A2626C">
        <w:rPr>
          <w:rFonts w:ascii="Perpetua" w:hAnsi="Perpetua"/>
          <w:sz w:val="24"/>
          <w:szCs w:val="24"/>
          <w:lang w:val="en-US"/>
        </w:rPr>
        <w:t xml:space="preserve"> </w:t>
      </w:r>
      <w:r>
        <w:rPr>
          <w:rFonts w:ascii="Perpetua" w:hAnsi="Perpetua"/>
          <w:sz w:val="24"/>
          <w:szCs w:val="24"/>
          <w:lang w:val="en-US"/>
        </w:rPr>
        <w:t>of</w:t>
      </w:r>
      <w:r w:rsidRPr="00A2626C">
        <w:rPr>
          <w:rFonts w:ascii="Perpetua" w:hAnsi="Perpetua"/>
          <w:sz w:val="24"/>
          <w:szCs w:val="24"/>
          <w:lang w:val="en-US"/>
        </w:rPr>
        <w:t xml:space="preserve"> the laboratory assignment is des</w:t>
      </w:r>
      <w:r w:rsidR="007A2DC8">
        <w:rPr>
          <w:rFonts w:ascii="Perpetua" w:hAnsi="Perpetua"/>
          <w:sz w:val="24"/>
          <w:szCs w:val="24"/>
          <w:lang w:val="en-US"/>
        </w:rPr>
        <w:t>cribed. This description should</w:t>
      </w:r>
      <w:r w:rsidR="007A2DC8" w:rsidRPr="00A2626C">
        <w:rPr>
          <w:rFonts w:ascii="Perpetua" w:hAnsi="Perpetua"/>
          <w:sz w:val="24"/>
          <w:szCs w:val="24"/>
          <w:lang w:val="en-US"/>
        </w:rPr>
        <w:t xml:space="preserve"> </w:t>
      </w:r>
      <w:r w:rsidR="00BF48E4" w:rsidRPr="00A2626C">
        <w:rPr>
          <w:rFonts w:ascii="Perpetua" w:hAnsi="Perpetua"/>
          <w:sz w:val="24"/>
          <w:szCs w:val="24"/>
          <w:lang w:val="en-US"/>
        </w:rPr>
        <w:t>comprise</w:t>
      </w:r>
      <w:r w:rsidRPr="00A2626C">
        <w:rPr>
          <w:rFonts w:ascii="Perpetua" w:hAnsi="Perpetua"/>
          <w:sz w:val="24"/>
          <w:szCs w:val="24"/>
          <w:lang w:val="en-US"/>
        </w:rPr>
        <w:t xml:space="preserve"> the purpose</w:t>
      </w:r>
      <w:r w:rsidR="007A2DC8">
        <w:rPr>
          <w:rFonts w:ascii="Perpetua" w:hAnsi="Perpetua"/>
          <w:sz w:val="24"/>
          <w:szCs w:val="24"/>
          <w:lang w:val="en-US"/>
        </w:rPr>
        <w:t>,</w:t>
      </w:r>
      <w:r w:rsidRPr="00A2626C">
        <w:rPr>
          <w:rFonts w:ascii="Perpetua" w:hAnsi="Perpetua"/>
          <w:sz w:val="24"/>
          <w:szCs w:val="24"/>
          <w:lang w:val="en-US"/>
        </w:rPr>
        <w:t xml:space="preserve"> and what actions have been </w:t>
      </w:r>
      <w:r>
        <w:rPr>
          <w:rFonts w:ascii="Perpetua" w:hAnsi="Perpetua"/>
          <w:sz w:val="24"/>
          <w:szCs w:val="24"/>
          <w:lang w:val="en-US"/>
        </w:rPr>
        <w:t>planned</w:t>
      </w:r>
      <w:r w:rsidR="007A2DC8" w:rsidRPr="00A2626C">
        <w:rPr>
          <w:rFonts w:ascii="Perpetua" w:hAnsi="Perpetua"/>
          <w:sz w:val="24"/>
          <w:szCs w:val="24"/>
          <w:lang w:val="en-US"/>
        </w:rPr>
        <w:t xml:space="preserve">, in a </w:t>
      </w:r>
      <w:r w:rsidR="007A2DC8">
        <w:rPr>
          <w:rFonts w:ascii="Perpetua" w:hAnsi="Perpetua"/>
          <w:sz w:val="24"/>
          <w:szCs w:val="24"/>
          <w:lang w:val="en-US"/>
        </w:rPr>
        <w:t>summary way</w:t>
      </w:r>
      <w:r>
        <w:rPr>
          <w:rFonts w:ascii="Perpetua" w:hAnsi="Perpetua"/>
          <w:sz w:val="24"/>
          <w:szCs w:val="24"/>
          <w:lang w:val="en-US"/>
        </w:rPr>
        <w:t xml:space="preserve">. </w:t>
      </w:r>
      <w:r w:rsidRPr="00A2626C">
        <w:rPr>
          <w:rFonts w:ascii="Perpetua" w:hAnsi="Perpetua"/>
          <w:sz w:val="24"/>
          <w:szCs w:val="24"/>
          <w:lang w:val="en-US"/>
        </w:rPr>
        <w:t xml:space="preserve">The reader must get an overview of what is </w:t>
      </w:r>
      <w:r w:rsidR="00FD21C0">
        <w:rPr>
          <w:rFonts w:ascii="Perpetua" w:hAnsi="Perpetua"/>
          <w:sz w:val="24"/>
          <w:szCs w:val="24"/>
          <w:lang w:val="en-US"/>
        </w:rPr>
        <w:t xml:space="preserve">physically </w:t>
      </w:r>
      <w:r w:rsidRPr="00A2626C">
        <w:rPr>
          <w:rFonts w:ascii="Perpetua" w:hAnsi="Perpetua"/>
          <w:sz w:val="24"/>
          <w:szCs w:val="24"/>
          <w:lang w:val="en-US"/>
        </w:rPr>
        <w:t xml:space="preserve">connected and measured, as </w:t>
      </w:r>
      <w:r w:rsidR="00F01A53">
        <w:rPr>
          <w:rFonts w:ascii="Perpetua" w:hAnsi="Perpetua"/>
          <w:sz w:val="24"/>
          <w:szCs w:val="24"/>
          <w:lang w:val="en-US"/>
        </w:rPr>
        <w:t>we</w:t>
      </w:r>
      <w:r w:rsidRPr="00A2626C">
        <w:rPr>
          <w:rFonts w:ascii="Perpetua" w:hAnsi="Perpetua"/>
          <w:sz w:val="24"/>
          <w:szCs w:val="24"/>
          <w:lang w:val="en-US"/>
        </w:rPr>
        <w:t>ll as what learning outcomes are to be expected.</w:t>
      </w:r>
      <w:r>
        <w:rPr>
          <w:rFonts w:ascii="Perpetua" w:hAnsi="Perpetua"/>
          <w:sz w:val="24"/>
          <w:szCs w:val="24"/>
          <w:lang w:val="en-US"/>
        </w:rPr>
        <w:t xml:space="preserve"> </w:t>
      </w:r>
      <w:r w:rsidR="00FD21C0">
        <w:rPr>
          <w:rFonts w:ascii="Perpetua" w:hAnsi="Perpetua"/>
          <w:sz w:val="24"/>
          <w:szCs w:val="24"/>
          <w:lang w:val="en-US"/>
        </w:rPr>
        <w:t xml:space="preserve">There is a lot of information in the given lab instruction, and </w:t>
      </w:r>
      <w:r w:rsidR="00F01A53">
        <w:rPr>
          <w:rFonts w:ascii="Perpetua" w:hAnsi="Perpetua"/>
          <w:sz w:val="24"/>
          <w:szCs w:val="24"/>
          <w:lang w:val="en-US"/>
        </w:rPr>
        <w:t>possibly</w:t>
      </w:r>
      <w:r w:rsidR="00BF48E4">
        <w:rPr>
          <w:rFonts w:ascii="Perpetua" w:hAnsi="Perpetua"/>
          <w:sz w:val="24"/>
          <w:szCs w:val="24"/>
          <w:lang w:val="en-US"/>
        </w:rPr>
        <w:t xml:space="preserve"> in </w:t>
      </w:r>
      <w:r w:rsidR="00FD21C0">
        <w:rPr>
          <w:rFonts w:ascii="Perpetua" w:hAnsi="Perpetua"/>
          <w:sz w:val="24"/>
          <w:szCs w:val="24"/>
          <w:lang w:val="en-US"/>
        </w:rPr>
        <w:t xml:space="preserve">oral </w:t>
      </w:r>
      <w:r w:rsidR="00BF48E4">
        <w:rPr>
          <w:rFonts w:ascii="Perpetua" w:hAnsi="Perpetua"/>
          <w:sz w:val="24"/>
          <w:szCs w:val="24"/>
          <w:lang w:val="en-US"/>
        </w:rPr>
        <w:t>and/</w:t>
      </w:r>
      <w:r w:rsidR="00FD21C0">
        <w:rPr>
          <w:rFonts w:ascii="Perpetua" w:hAnsi="Perpetua"/>
          <w:sz w:val="24"/>
          <w:szCs w:val="24"/>
          <w:lang w:val="en-US"/>
        </w:rPr>
        <w:t>or written extra information given by the lab instructor, that can be used here in a rephrased way</w:t>
      </w:r>
      <w:r w:rsidR="000E2A8C" w:rsidRPr="00FD21C0">
        <w:rPr>
          <w:rFonts w:ascii="Perpetua" w:hAnsi="Perpetua"/>
          <w:sz w:val="24"/>
          <w:szCs w:val="24"/>
          <w:lang w:val="en-US"/>
        </w:rPr>
        <w:t>.</w:t>
      </w:r>
    </w:p>
    <w:p w14:paraId="4D1397DB" w14:textId="77777777" w:rsidR="006704D9" w:rsidRPr="006704D9" w:rsidRDefault="00FD21C0" w:rsidP="00E862E2">
      <w:pPr>
        <w:spacing w:before="240" w:line="360" w:lineRule="auto"/>
        <w:jc w:val="center"/>
        <w:rPr>
          <w:rFonts w:ascii="Perpetua" w:hAnsi="Perpetua"/>
          <w:sz w:val="32"/>
        </w:rPr>
      </w:pPr>
      <w:r w:rsidRPr="007A2DC8">
        <w:rPr>
          <w:rFonts w:ascii="Perpetua" w:hAnsi="Perpetua"/>
          <w:sz w:val="32"/>
          <w:lang w:val="en-US"/>
        </w:rPr>
        <w:t>Exercise</w:t>
      </w:r>
      <w:r w:rsidR="00345A7B">
        <w:rPr>
          <w:rFonts w:ascii="Perpetua" w:hAnsi="Perpetua"/>
          <w:sz w:val="32"/>
        </w:rPr>
        <w:t xml:space="preserve"> 1</w:t>
      </w:r>
    </w:p>
    <w:p w14:paraId="03B57D69" w14:textId="12B0A1CE" w:rsidR="00FD21C0" w:rsidRPr="00FD21C0" w:rsidRDefault="00FD21C0" w:rsidP="00FD21C0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FD21C0">
        <w:rPr>
          <w:rFonts w:ascii="Perpetua" w:hAnsi="Perpetua"/>
          <w:sz w:val="24"/>
          <w:szCs w:val="24"/>
          <w:lang w:val="en-US"/>
        </w:rPr>
        <w:t>It is sometimes (or often) a wise decision to divide the sections in the same headline styles as in the given lab instruction. As an</w:t>
      </w:r>
      <w:r w:rsidR="007A2DC8">
        <w:rPr>
          <w:rFonts w:ascii="Perpetua" w:hAnsi="Perpetua"/>
          <w:sz w:val="24"/>
          <w:szCs w:val="24"/>
          <w:lang w:val="en-US"/>
        </w:rPr>
        <w:t xml:space="preserve"> example, one headline could be: </w:t>
      </w:r>
      <w:r w:rsidRPr="00FD21C0">
        <w:rPr>
          <w:rFonts w:ascii="Perpetua" w:hAnsi="Perpetua"/>
          <w:sz w:val="24"/>
          <w:szCs w:val="24"/>
          <w:lang w:val="en-US"/>
        </w:rPr>
        <w:t xml:space="preserve">”The Characteristics of a Transformer” instead of ”Exercise 1” above. </w:t>
      </w:r>
    </w:p>
    <w:p w14:paraId="6498D83E" w14:textId="670F9510" w:rsidR="00345A7B" w:rsidRPr="00852E42" w:rsidRDefault="00955665" w:rsidP="004F0C6F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1F60CE">
        <w:rPr>
          <w:rFonts w:ascii="Perpetua" w:hAnsi="Perpetua"/>
          <w:sz w:val="24"/>
          <w:szCs w:val="24"/>
          <w:lang w:val="en-US"/>
        </w:rPr>
        <w:t>The text</w:t>
      </w:r>
      <w:r w:rsidR="001F60CE" w:rsidRPr="001F60CE">
        <w:rPr>
          <w:rFonts w:ascii="Perpetua" w:hAnsi="Perpetua"/>
          <w:sz w:val="24"/>
          <w:szCs w:val="24"/>
          <w:lang w:val="en-US"/>
        </w:rPr>
        <w:t xml:space="preserve"> in this section</w:t>
      </w:r>
      <w:r w:rsidRPr="001F60CE">
        <w:rPr>
          <w:rFonts w:ascii="Perpetua" w:hAnsi="Perpetua"/>
          <w:sz w:val="24"/>
          <w:szCs w:val="24"/>
          <w:lang w:val="en-US"/>
        </w:rPr>
        <w:t xml:space="preserve">, according to the example mentioned above, </w:t>
      </w:r>
      <w:r w:rsidR="001F60CE" w:rsidRPr="001F60CE">
        <w:rPr>
          <w:rFonts w:ascii="Perpetua" w:hAnsi="Perpetua"/>
          <w:sz w:val="24"/>
          <w:szCs w:val="24"/>
          <w:lang w:val="en-US"/>
        </w:rPr>
        <w:t xml:space="preserve">would tell that </w:t>
      </w:r>
      <w:r w:rsidR="009A1B32">
        <w:rPr>
          <w:rFonts w:ascii="Perpetua" w:hAnsi="Perpetua"/>
          <w:sz w:val="24"/>
          <w:szCs w:val="24"/>
          <w:lang w:val="en-US"/>
        </w:rPr>
        <w:t>you</w:t>
      </w:r>
      <w:r w:rsidR="001F60CE" w:rsidRPr="001F60CE">
        <w:rPr>
          <w:rFonts w:ascii="Perpetua" w:hAnsi="Perpetua"/>
          <w:sz w:val="24"/>
          <w:szCs w:val="24"/>
          <w:lang w:val="en-US"/>
        </w:rPr>
        <w:t xml:space="preserve"> will study the characteristics of an AC transformer and give some examples of what is measured, like the transformer </w:t>
      </w:r>
      <w:r w:rsidR="009A1B32">
        <w:rPr>
          <w:rFonts w:ascii="Perpetua" w:hAnsi="Perpetua"/>
          <w:sz w:val="24"/>
          <w:szCs w:val="24"/>
          <w:lang w:val="en-US"/>
        </w:rPr>
        <w:t xml:space="preserve">maximum </w:t>
      </w:r>
      <w:r w:rsidR="001F60CE" w:rsidRPr="001F60CE">
        <w:rPr>
          <w:rFonts w:ascii="Perpetua" w:hAnsi="Perpetua"/>
          <w:sz w:val="24"/>
          <w:szCs w:val="24"/>
          <w:lang w:val="en-US"/>
        </w:rPr>
        <w:t>rating</w:t>
      </w:r>
      <w:r w:rsidR="001F60CE">
        <w:rPr>
          <w:rFonts w:ascii="Perpetua" w:hAnsi="Perpetua"/>
          <w:sz w:val="24"/>
          <w:szCs w:val="24"/>
          <w:lang w:val="en-US"/>
        </w:rPr>
        <w:t>s</w:t>
      </w:r>
      <w:r w:rsidR="001F60CE" w:rsidRPr="001F60CE">
        <w:rPr>
          <w:rFonts w:ascii="Perpetua" w:hAnsi="Perpetua"/>
          <w:sz w:val="24"/>
          <w:szCs w:val="24"/>
          <w:lang w:val="en-US"/>
        </w:rPr>
        <w:t>, the voltage conversion ratio, and the short-circuit resistance</w:t>
      </w:r>
      <w:r w:rsidR="001F60CE">
        <w:rPr>
          <w:rFonts w:ascii="Perpetua" w:hAnsi="Perpetua"/>
          <w:sz w:val="24"/>
          <w:szCs w:val="24"/>
          <w:lang w:val="en-US"/>
        </w:rPr>
        <w:t xml:space="preserve">. </w:t>
      </w:r>
      <w:r w:rsidR="001F60CE" w:rsidRPr="00852E42">
        <w:rPr>
          <w:rFonts w:ascii="Perpetua" w:hAnsi="Perpetua"/>
          <w:sz w:val="24"/>
          <w:szCs w:val="24"/>
          <w:lang w:val="en-US"/>
        </w:rPr>
        <w:t xml:space="preserve">After this </w:t>
      </w:r>
      <w:r w:rsidR="009A1B32">
        <w:rPr>
          <w:rFonts w:ascii="Perpetua" w:hAnsi="Perpetua"/>
          <w:sz w:val="24"/>
          <w:szCs w:val="24"/>
          <w:lang w:val="en-US"/>
        </w:rPr>
        <w:t>you</w:t>
      </w:r>
      <w:r w:rsidR="001F60CE" w:rsidRPr="00852E42">
        <w:rPr>
          <w:rFonts w:ascii="Perpetua" w:hAnsi="Perpetua"/>
          <w:sz w:val="24"/>
          <w:szCs w:val="24"/>
          <w:lang w:val="en-US"/>
        </w:rPr>
        <w:t xml:space="preserve"> tell about the open-circuit and the short-circuit behavior of the transformer, in order to </w:t>
      </w:r>
      <w:r w:rsidR="00852E42" w:rsidRPr="00852E42">
        <w:rPr>
          <w:rFonts w:ascii="Perpetua" w:hAnsi="Perpetua"/>
          <w:sz w:val="24"/>
          <w:szCs w:val="24"/>
          <w:lang w:val="en-US"/>
        </w:rPr>
        <w:t>facilitate a theoretical unders</w:t>
      </w:r>
      <w:r w:rsidR="00852E42">
        <w:rPr>
          <w:rFonts w:ascii="Perpetua" w:hAnsi="Perpetua"/>
          <w:sz w:val="24"/>
          <w:szCs w:val="24"/>
          <w:lang w:val="en-US"/>
        </w:rPr>
        <w:t xml:space="preserve">tanding in the form of a model based on measured data. </w:t>
      </w:r>
      <w:r w:rsidR="00852E42" w:rsidRPr="00852E42">
        <w:rPr>
          <w:rFonts w:ascii="Perpetua" w:hAnsi="Perpetua"/>
          <w:sz w:val="24"/>
          <w:szCs w:val="24"/>
          <w:lang w:val="en-US"/>
        </w:rPr>
        <w:t>At last</w:t>
      </w:r>
      <w:r w:rsidR="00183035">
        <w:rPr>
          <w:rFonts w:ascii="Perpetua" w:hAnsi="Perpetua"/>
          <w:sz w:val="24"/>
          <w:szCs w:val="24"/>
          <w:lang w:val="en-US"/>
        </w:rPr>
        <w:t>,</w:t>
      </w:r>
      <w:r w:rsidR="00852E42" w:rsidRPr="00852E42">
        <w:rPr>
          <w:rFonts w:ascii="Perpetua" w:hAnsi="Perpetua"/>
          <w:sz w:val="24"/>
          <w:szCs w:val="24"/>
          <w:lang w:val="en-US"/>
        </w:rPr>
        <w:t xml:space="preserve"> </w:t>
      </w:r>
      <w:r w:rsidR="009A1B32">
        <w:rPr>
          <w:rFonts w:ascii="Perpetua" w:hAnsi="Perpetua"/>
          <w:sz w:val="24"/>
          <w:szCs w:val="24"/>
          <w:lang w:val="en-US"/>
        </w:rPr>
        <w:t>you</w:t>
      </w:r>
      <w:r w:rsidR="00852E42" w:rsidRPr="00852E42">
        <w:rPr>
          <w:rFonts w:ascii="Perpetua" w:hAnsi="Perpetua"/>
          <w:sz w:val="24"/>
          <w:szCs w:val="24"/>
          <w:lang w:val="en-US"/>
        </w:rPr>
        <w:t xml:space="preserve"> discuss how to measure the po</w:t>
      </w:r>
      <w:r w:rsidR="00183035">
        <w:rPr>
          <w:rFonts w:ascii="Perpetua" w:hAnsi="Perpetua"/>
          <w:sz w:val="24"/>
          <w:szCs w:val="24"/>
          <w:lang w:val="en-US"/>
        </w:rPr>
        <w:t>we</w:t>
      </w:r>
      <w:r w:rsidR="00852E42" w:rsidRPr="00852E42">
        <w:rPr>
          <w:rFonts w:ascii="Perpetua" w:hAnsi="Perpetua"/>
          <w:sz w:val="24"/>
          <w:szCs w:val="24"/>
          <w:lang w:val="en-US"/>
        </w:rPr>
        <w:t>r losses at different loads and compare these with what would be theoretically expected</w:t>
      </w:r>
      <w:r w:rsidR="00852E42">
        <w:rPr>
          <w:rFonts w:ascii="Perpetua" w:hAnsi="Perpetua"/>
          <w:sz w:val="24"/>
          <w:szCs w:val="24"/>
          <w:lang w:val="en-US"/>
        </w:rPr>
        <w:t xml:space="preserve"> from our produced model</w:t>
      </w:r>
      <w:r w:rsidR="00E628B5" w:rsidRPr="00852E42">
        <w:rPr>
          <w:rFonts w:ascii="Perpetua" w:hAnsi="Perpetua"/>
          <w:sz w:val="24"/>
          <w:szCs w:val="24"/>
          <w:lang w:val="en-US"/>
        </w:rPr>
        <w:t>.</w:t>
      </w:r>
    </w:p>
    <w:p w14:paraId="56ACBE14" w14:textId="77777777" w:rsidR="00852E42" w:rsidRDefault="00852E42" w:rsidP="004F0C6F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</w:p>
    <w:p w14:paraId="3C04F343" w14:textId="77777777" w:rsidR="00CC560B" w:rsidRDefault="00CC560B" w:rsidP="004F0C6F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</w:p>
    <w:p w14:paraId="24F51DB2" w14:textId="77777777" w:rsidR="00CC560B" w:rsidRDefault="00CC560B" w:rsidP="004F0C6F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</w:p>
    <w:p w14:paraId="6A80ECA9" w14:textId="0DC1CE11" w:rsidR="00E628B5" w:rsidRDefault="00852E42" w:rsidP="004F0C6F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852E42">
        <w:rPr>
          <w:rFonts w:ascii="Perpetua" w:hAnsi="Perpetua"/>
          <w:sz w:val="24"/>
          <w:szCs w:val="24"/>
          <w:lang w:val="en-US"/>
        </w:rPr>
        <w:t xml:space="preserve">After Exercise 1, </w:t>
      </w:r>
      <w:r w:rsidR="009A1B32">
        <w:rPr>
          <w:rFonts w:ascii="Perpetua" w:hAnsi="Perpetua"/>
          <w:sz w:val="24"/>
          <w:szCs w:val="24"/>
          <w:lang w:val="en-US"/>
        </w:rPr>
        <w:t>you</w:t>
      </w:r>
      <w:r w:rsidRPr="00852E42">
        <w:rPr>
          <w:rFonts w:ascii="Perpetua" w:hAnsi="Perpetua"/>
          <w:sz w:val="24"/>
          <w:szCs w:val="24"/>
          <w:lang w:val="en-US"/>
        </w:rPr>
        <w:t xml:space="preserve"> describe Exercise 2 and Exercise 3</w:t>
      </w:r>
      <w:r>
        <w:rPr>
          <w:rFonts w:ascii="Perpetua" w:hAnsi="Perpetua"/>
          <w:sz w:val="24"/>
          <w:szCs w:val="24"/>
          <w:lang w:val="en-US"/>
        </w:rPr>
        <w:t>, and so on,</w:t>
      </w:r>
      <w:r w:rsidRPr="00852E42">
        <w:rPr>
          <w:rFonts w:ascii="Perpetua" w:hAnsi="Perpetua"/>
          <w:sz w:val="24"/>
          <w:szCs w:val="24"/>
          <w:lang w:val="en-US"/>
        </w:rPr>
        <w:t xml:space="preserve"> in the same manner.</w:t>
      </w:r>
      <w:r w:rsidR="00E628B5" w:rsidRPr="00852E42">
        <w:rPr>
          <w:rFonts w:ascii="Perpetua" w:hAnsi="Perpetua"/>
          <w:sz w:val="24"/>
          <w:szCs w:val="24"/>
          <w:lang w:val="en-US"/>
        </w:rPr>
        <w:t xml:space="preserve"> </w:t>
      </w:r>
    </w:p>
    <w:p w14:paraId="6F03F5AB" w14:textId="77777777" w:rsidR="00CC560B" w:rsidRDefault="00CC560B" w:rsidP="004F0C6F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</w:p>
    <w:p w14:paraId="05F49F01" w14:textId="77777777" w:rsidR="00E628B5" w:rsidRPr="00852E42" w:rsidRDefault="00E628B5" w:rsidP="00E862E2">
      <w:pPr>
        <w:spacing w:after="0" w:line="276" w:lineRule="auto"/>
        <w:rPr>
          <w:rFonts w:ascii="Perpetua" w:hAnsi="Perpetua"/>
          <w:sz w:val="24"/>
          <w:szCs w:val="24"/>
          <w:lang w:val="en-US"/>
        </w:rPr>
      </w:pPr>
    </w:p>
    <w:p w14:paraId="1484A2D6" w14:textId="77777777" w:rsidR="00E628B5" w:rsidRPr="00852E42" w:rsidRDefault="00E628B5">
      <w:pPr>
        <w:rPr>
          <w:rFonts w:ascii="Perpetua" w:hAnsi="Perpetua"/>
          <w:sz w:val="24"/>
          <w:szCs w:val="24"/>
          <w:lang w:val="en-US"/>
        </w:rPr>
      </w:pPr>
      <w:r w:rsidRPr="00852E42">
        <w:rPr>
          <w:rFonts w:ascii="Perpetua" w:hAnsi="Perpetua"/>
          <w:sz w:val="24"/>
          <w:szCs w:val="24"/>
          <w:lang w:val="en-US"/>
        </w:rPr>
        <w:br w:type="page"/>
      </w:r>
    </w:p>
    <w:p w14:paraId="3F67AB6E" w14:textId="6A8DDA5B" w:rsidR="00E628B5" w:rsidRPr="00F01A53" w:rsidRDefault="00183035" w:rsidP="00E862E2">
      <w:pPr>
        <w:spacing w:before="240" w:line="360" w:lineRule="auto"/>
        <w:jc w:val="center"/>
        <w:rPr>
          <w:rFonts w:ascii="Perpetua" w:hAnsi="Perpetua"/>
          <w:b/>
          <w:sz w:val="36"/>
          <w:lang w:val="en-US"/>
        </w:rPr>
      </w:pPr>
      <w:r w:rsidRPr="00F01A53">
        <w:rPr>
          <w:rFonts w:ascii="Perpetua" w:hAnsi="Perpetua"/>
          <w:b/>
          <w:sz w:val="36"/>
          <w:lang w:val="en-US"/>
        </w:rPr>
        <w:t>Experimental</w:t>
      </w:r>
    </w:p>
    <w:p w14:paraId="072883F0" w14:textId="60D432A7" w:rsidR="00C25318" w:rsidRPr="00CC560B" w:rsidRDefault="00CC560B" w:rsidP="004F0C6F">
      <w:pPr>
        <w:spacing w:after="0" w:line="276" w:lineRule="auto"/>
        <w:jc w:val="both"/>
        <w:rPr>
          <w:rFonts w:ascii="Perpetua" w:hAnsi="Perpetua"/>
          <w:sz w:val="24"/>
          <w:szCs w:val="24"/>
          <w:lang w:val="en-US"/>
        </w:rPr>
      </w:pPr>
      <w:r w:rsidRPr="00CC560B">
        <w:rPr>
          <w:rFonts w:ascii="Perpetua" w:hAnsi="Perpetua"/>
          <w:sz w:val="24"/>
          <w:szCs w:val="24"/>
          <w:lang w:val="en-US"/>
        </w:rPr>
        <w:t xml:space="preserve">In this section, </w:t>
      </w:r>
      <w:r w:rsidR="00A12097">
        <w:rPr>
          <w:rFonts w:ascii="Perpetua" w:hAnsi="Perpetua"/>
          <w:sz w:val="24"/>
          <w:szCs w:val="24"/>
          <w:lang w:val="en-US"/>
        </w:rPr>
        <w:t>you</w:t>
      </w:r>
      <w:r w:rsidRPr="00CC560B">
        <w:rPr>
          <w:rFonts w:ascii="Perpetua" w:hAnsi="Perpetua"/>
          <w:sz w:val="24"/>
          <w:szCs w:val="24"/>
          <w:lang w:val="en-US"/>
        </w:rPr>
        <w:t xml:space="preserve"> describe</w:t>
      </w:r>
      <w:r w:rsidR="00F01A53">
        <w:rPr>
          <w:rFonts w:ascii="Perpetua" w:hAnsi="Perpetua"/>
          <w:sz w:val="24"/>
          <w:szCs w:val="24"/>
          <w:lang w:val="en-US"/>
        </w:rPr>
        <w:t>,</w:t>
      </w:r>
      <w:r w:rsidRPr="00CC560B">
        <w:rPr>
          <w:rFonts w:ascii="Perpetua" w:hAnsi="Perpetua"/>
          <w:sz w:val="24"/>
          <w:szCs w:val="24"/>
          <w:lang w:val="en-US"/>
        </w:rPr>
        <w:t xml:space="preserve"> step by</w:t>
      </w:r>
      <w:r w:rsidR="00F01A53">
        <w:rPr>
          <w:rFonts w:ascii="Perpetua" w:hAnsi="Perpetua"/>
          <w:sz w:val="24"/>
          <w:szCs w:val="24"/>
          <w:lang w:val="en-US"/>
        </w:rPr>
        <w:t xml:space="preserve"> </w:t>
      </w:r>
      <w:r w:rsidRPr="00CC560B">
        <w:rPr>
          <w:rFonts w:ascii="Perpetua" w:hAnsi="Perpetua"/>
          <w:sz w:val="24"/>
          <w:szCs w:val="24"/>
          <w:lang w:val="en-US"/>
        </w:rPr>
        <w:t>step</w:t>
      </w:r>
      <w:r w:rsidR="00F01A53">
        <w:rPr>
          <w:rFonts w:ascii="Perpetua" w:hAnsi="Perpetua"/>
          <w:sz w:val="24"/>
          <w:szCs w:val="24"/>
          <w:lang w:val="en-US"/>
        </w:rPr>
        <w:t>,</w:t>
      </w:r>
      <w:r w:rsidRPr="00CC560B">
        <w:rPr>
          <w:rFonts w:ascii="Perpetua" w:hAnsi="Perpetua"/>
          <w:sz w:val="24"/>
          <w:szCs w:val="24"/>
          <w:lang w:val="en-US"/>
        </w:rPr>
        <w:t xml:space="preserve"> the execution of the exercises</w:t>
      </w:r>
      <w:r w:rsidR="00E856EC" w:rsidRPr="00CC560B">
        <w:rPr>
          <w:rFonts w:ascii="Perpetua" w:hAnsi="Perpetua"/>
          <w:sz w:val="24"/>
          <w:szCs w:val="24"/>
          <w:lang w:val="en-US"/>
        </w:rPr>
        <w:t xml:space="preserve">. </w:t>
      </w:r>
    </w:p>
    <w:p w14:paraId="385A5405" w14:textId="77777777" w:rsidR="00C25318" w:rsidRPr="00B233D0" w:rsidRDefault="00CC560B" w:rsidP="00E862E2">
      <w:pPr>
        <w:spacing w:before="240" w:line="360" w:lineRule="auto"/>
        <w:jc w:val="center"/>
        <w:rPr>
          <w:rFonts w:ascii="Perpetua" w:hAnsi="Perpetua"/>
          <w:b/>
          <w:sz w:val="32"/>
        </w:rPr>
      </w:pPr>
      <w:r>
        <w:rPr>
          <w:rFonts w:ascii="Perpetua" w:hAnsi="Perpetua"/>
          <w:b/>
          <w:sz w:val="32"/>
        </w:rPr>
        <w:t>Exercise</w:t>
      </w:r>
      <w:r w:rsidR="00C25318" w:rsidRPr="00B233D0">
        <w:rPr>
          <w:rFonts w:ascii="Perpetua" w:hAnsi="Perpetua"/>
          <w:b/>
          <w:sz w:val="32"/>
        </w:rPr>
        <w:t xml:space="preserve"> 1</w:t>
      </w:r>
    </w:p>
    <w:p w14:paraId="7C5628BE" w14:textId="46D95E5C" w:rsidR="00C25318" w:rsidRPr="00A12097" w:rsidRDefault="00CC560B" w:rsidP="004F0C6F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CC560B">
        <w:rPr>
          <w:rFonts w:ascii="Perpetua" w:hAnsi="Perpetua"/>
          <w:sz w:val="24"/>
          <w:szCs w:val="24"/>
          <w:lang w:val="en-US"/>
        </w:rPr>
        <w:t xml:space="preserve">There will be a chapter like this for every exercise of the laboratory assignment. </w:t>
      </w:r>
      <w:r w:rsidR="00AD4C7B">
        <w:rPr>
          <w:rFonts w:ascii="Perpetua" w:hAnsi="Perpetua"/>
          <w:sz w:val="24"/>
          <w:szCs w:val="24"/>
          <w:lang w:val="en-US"/>
        </w:rPr>
        <w:t>Here</w:t>
      </w:r>
      <w:r w:rsidR="007A2DC8" w:rsidRPr="00A12097">
        <w:rPr>
          <w:rFonts w:ascii="Perpetua" w:hAnsi="Perpetua"/>
          <w:sz w:val="24"/>
          <w:szCs w:val="24"/>
          <w:lang w:val="en-US"/>
        </w:rPr>
        <w:t>,</w:t>
      </w:r>
      <w:r w:rsidR="00A12097" w:rsidRPr="00A12097">
        <w:rPr>
          <w:rFonts w:ascii="Perpetua" w:hAnsi="Perpetua"/>
          <w:sz w:val="24"/>
          <w:szCs w:val="24"/>
          <w:lang w:val="en-US"/>
        </w:rPr>
        <w:t xml:space="preserve"> you describe the purpose of the exercise</w:t>
      </w:r>
      <w:r w:rsidR="00AD4C7B">
        <w:rPr>
          <w:rFonts w:ascii="Perpetua" w:hAnsi="Perpetua"/>
          <w:sz w:val="24"/>
          <w:szCs w:val="24"/>
          <w:lang w:val="en-US"/>
        </w:rPr>
        <w:t>,</w:t>
      </w:r>
      <w:r w:rsidR="00A12097" w:rsidRPr="00A12097">
        <w:rPr>
          <w:rFonts w:ascii="Perpetua" w:hAnsi="Perpetua"/>
          <w:sz w:val="24"/>
          <w:szCs w:val="24"/>
          <w:lang w:val="en-US"/>
        </w:rPr>
        <w:t xml:space="preserve"> and how </w:t>
      </w:r>
      <w:r w:rsidR="00AD4C7B">
        <w:rPr>
          <w:rFonts w:ascii="Perpetua" w:hAnsi="Perpetua"/>
          <w:sz w:val="24"/>
          <w:szCs w:val="24"/>
          <w:lang w:val="en-US"/>
        </w:rPr>
        <w:t>the practical details</w:t>
      </w:r>
      <w:r w:rsidR="00AD4C7B" w:rsidRPr="00A12097">
        <w:rPr>
          <w:rFonts w:ascii="Perpetua" w:hAnsi="Perpetua"/>
          <w:sz w:val="24"/>
          <w:szCs w:val="24"/>
          <w:lang w:val="en-US"/>
        </w:rPr>
        <w:t xml:space="preserve"> </w:t>
      </w:r>
      <w:r w:rsidR="00A12097" w:rsidRPr="00A12097">
        <w:rPr>
          <w:rFonts w:ascii="Perpetua" w:hAnsi="Perpetua"/>
          <w:sz w:val="24"/>
          <w:szCs w:val="24"/>
          <w:lang w:val="en-US"/>
        </w:rPr>
        <w:t>w</w:t>
      </w:r>
      <w:r w:rsidR="00A12097">
        <w:rPr>
          <w:rFonts w:ascii="Perpetua" w:hAnsi="Perpetua"/>
          <w:sz w:val="24"/>
          <w:szCs w:val="24"/>
          <w:lang w:val="en-US"/>
        </w:rPr>
        <w:t>i</w:t>
      </w:r>
      <w:r w:rsidR="00183035">
        <w:rPr>
          <w:rFonts w:ascii="Perpetua" w:hAnsi="Perpetua"/>
          <w:sz w:val="24"/>
          <w:szCs w:val="24"/>
          <w:lang w:val="en-US"/>
        </w:rPr>
        <w:t xml:space="preserve">ll </w:t>
      </w:r>
      <w:r w:rsidR="00AD4C7B">
        <w:rPr>
          <w:rFonts w:ascii="Perpetua" w:hAnsi="Perpetua"/>
          <w:sz w:val="24"/>
          <w:szCs w:val="24"/>
          <w:lang w:val="en-US"/>
        </w:rPr>
        <w:t>be handled</w:t>
      </w:r>
      <w:r w:rsidR="00A12097" w:rsidRPr="00A12097">
        <w:rPr>
          <w:rFonts w:ascii="Perpetua" w:hAnsi="Perpetua"/>
          <w:sz w:val="24"/>
          <w:szCs w:val="24"/>
          <w:lang w:val="en-US"/>
        </w:rPr>
        <w:t xml:space="preserve">. </w:t>
      </w:r>
    </w:p>
    <w:p w14:paraId="1065F491" w14:textId="77777777" w:rsidR="00C25318" w:rsidRPr="00C25318" w:rsidRDefault="00C25318" w:rsidP="00E862E2">
      <w:pPr>
        <w:spacing w:before="360" w:line="360" w:lineRule="auto"/>
        <w:jc w:val="center"/>
        <w:rPr>
          <w:rFonts w:ascii="Perpetua" w:hAnsi="Perpetua"/>
          <w:sz w:val="28"/>
        </w:rPr>
      </w:pPr>
      <w:r w:rsidRPr="00C25318">
        <w:rPr>
          <w:rFonts w:ascii="Perpetua" w:hAnsi="Perpetua"/>
          <w:sz w:val="28"/>
        </w:rPr>
        <w:t>Met</w:t>
      </w:r>
      <w:r w:rsidR="00A12097">
        <w:rPr>
          <w:rFonts w:ascii="Perpetua" w:hAnsi="Perpetua"/>
          <w:sz w:val="28"/>
        </w:rPr>
        <w:t>h</w:t>
      </w:r>
      <w:r w:rsidRPr="00C25318">
        <w:rPr>
          <w:rFonts w:ascii="Perpetua" w:hAnsi="Perpetua"/>
          <w:sz w:val="28"/>
        </w:rPr>
        <w:t>od</w:t>
      </w:r>
    </w:p>
    <w:p w14:paraId="326415C0" w14:textId="7661AD8D" w:rsidR="00F76CDE" w:rsidRPr="00BF48E4" w:rsidRDefault="00A12097" w:rsidP="00A12097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A12097">
        <w:rPr>
          <w:rFonts w:ascii="Perpetua" w:hAnsi="Perpetua"/>
          <w:sz w:val="24"/>
          <w:szCs w:val="24"/>
          <w:lang w:val="en-US"/>
        </w:rPr>
        <w:t>Here you show the circuit diagram of this exercise. Tell what you are going to measure, and what in</w:t>
      </w:r>
      <w:r>
        <w:rPr>
          <w:rFonts w:ascii="Perpetua" w:hAnsi="Perpetua"/>
          <w:sz w:val="24"/>
          <w:szCs w:val="24"/>
          <w:lang w:val="en-US"/>
        </w:rPr>
        <w:t xml:space="preserve">struments are going to be used. </w:t>
      </w:r>
      <w:r w:rsidRPr="00A12097">
        <w:rPr>
          <w:rFonts w:ascii="Perpetua" w:hAnsi="Perpetua"/>
          <w:sz w:val="24"/>
          <w:szCs w:val="24"/>
          <w:lang w:val="en-US"/>
        </w:rPr>
        <w:t>For example,</w:t>
      </w:r>
      <w:r w:rsidR="00F01A53">
        <w:rPr>
          <w:rFonts w:ascii="Perpetua" w:hAnsi="Perpetua"/>
          <w:sz w:val="24"/>
          <w:szCs w:val="24"/>
          <w:lang w:val="en-US"/>
        </w:rPr>
        <w:t xml:space="preserve"> </w:t>
      </w:r>
      <w:r w:rsidRPr="00A12097">
        <w:rPr>
          <w:rFonts w:ascii="Perpetua" w:hAnsi="Perpetua"/>
          <w:sz w:val="24"/>
          <w:szCs w:val="24"/>
          <w:lang w:val="en-US"/>
        </w:rPr>
        <w:t>”</w:t>
      </w:r>
      <w:r w:rsidR="00F01A53">
        <w:rPr>
          <w:rFonts w:ascii="Perpetua" w:hAnsi="Perpetua"/>
          <w:sz w:val="24"/>
          <w:szCs w:val="24"/>
          <w:lang w:val="en-US"/>
        </w:rPr>
        <w:t>F</w:t>
      </w:r>
      <w:r w:rsidRPr="00A12097">
        <w:rPr>
          <w:rFonts w:ascii="Perpetua" w:hAnsi="Perpetua"/>
          <w:sz w:val="24"/>
          <w:szCs w:val="24"/>
          <w:lang w:val="en-US"/>
        </w:rPr>
        <w:t>or the measurement of voltage, current, and po</w:t>
      </w:r>
      <w:r w:rsidR="00183035">
        <w:rPr>
          <w:rFonts w:ascii="Perpetua" w:hAnsi="Perpetua"/>
          <w:sz w:val="24"/>
          <w:szCs w:val="24"/>
          <w:lang w:val="en-US"/>
        </w:rPr>
        <w:t>we</w:t>
      </w:r>
      <w:r w:rsidRPr="00A12097">
        <w:rPr>
          <w:rFonts w:ascii="Perpetua" w:hAnsi="Perpetua"/>
          <w:sz w:val="24"/>
          <w:szCs w:val="24"/>
          <w:lang w:val="en-US"/>
        </w:rPr>
        <w:t>r in a reactive load, the load wi</w:t>
      </w:r>
      <w:r>
        <w:rPr>
          <w:rFonts w:ascii="Perpetua" w:hAnsi="Perpetua"/>
          <w:sz w:val="24"/>
          <w:szCs w:val="24"/>
          <w:lang w:val="en-US"/>
        </w:rPr>
        <w:t xml:space="preserve">ll consist of a resistor and a coil </w:t>
      </w:r>
      <w:r w:rsidRPr="00A12097">
        <w:rPr>
          <w:rFonts w:ascii="Perpetua" w:hAnsi="Perpetua"/>
          <w:sz w:val="24"/>
          <w:szCs w:val="24"/>
          <w:lang w:val="en-US"/>
        </w:rPr>
        <w:t xml:space="preserve">in series, as in </w:t>
      </w:r>
      <w:r>
        <w:rPr>
          <w:rFonts w:ascii="Perpetua" w:hAnsi="Perpetua"/>
          <w:sz w:val="24"/>
          <w:szCs w:val="24"/>
          <w:lang w:val="en-US"/>
        </w:rPr>
        <w:t>Fig. 1</w:t>
      </w:r>
      <w:r w:rsidR="00F01A53">
        <w:rPr>
          <w:rFonts w:ascii="Perpetua" w:hAnsi="Perpetua"/>
          <w:sz w:val="24"/>
          <w:szCs w:val="24"/>
          <w:lang w:val="en-US"/>
        </w:rPr>
        <w:t>”</w:t>
      </w:r>
      <w:r>
        <w:rPr>
          <w:rFonts w:ascii="Perpetua" w:hAnsi="Perpetua"/>
          <w:sz w:val="24"/>
          <w:szCs w:val="24"/>
          <w:lang w:val="en-US"/>
        </w:rPr>
        <w:t xml:space="preserve">. </w:t>
      </w:r>
      <w:r w:rsidRPr="00A12097">
        <w:rPr>
          <w:rFonts w:ascii="Perpetua" w:hAnsi="Perpetua"/>
          <w:sz w:val="24"/>
          <w:szCs w:val="24"/>
          <w:lang w:val="en-US"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3F141C" w14:paraId="431A733F" w14:textId="77777777" w:rsidTr="003F141C">
        <w:tc>
          <w:tcPr>
            <w:tcW w:w="8210" w:type="dxa"/>
          </w:tcPr>
          <w:p w14:paraId="44A32DA2" w14:textId="77777777" w:rsidR="003F141C" w:rsidRDefault="003F141C" w:rsidP="003F141C">
            <w:pPr>
              <w:spacing w:line="276" w:lineRule="auto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D9AF655" wp14:editId="4CE8ECB3">
                  <wp:extent cx="2872596" cy="1239993"/>
                  <wp:effectExtent l="0" t="0" r="444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97057" cy="1250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41C" w:rsidRPr="007A2DC8" w14:paraId="45DD3340" w14:textId="77777777" w:rsidTr="003F141C">
        <w:tc>
          <w:tcPr>
            <w:tcW w:w="8210" w:type="dxa"/>
          </w:tcPr>
          <w:p w14:paraId="68C41818" w14:textId="4D333D9E" w:rsidR="003F141C" w:rsidRPr="00A12097" w:rsidRDefault="003F141C" w:rsidP="00A12097">
            <w:pPr>
              <w:spacing w:after="120" w:line="276" w:lineRule="auto"/>
              <w:rPr>
                <w:rFonts w:ascii="Perpetua" w:hAnsi="Perpetua"/>
                <w:sz w:val="20"/>
                <w:szCs w:val="24"/>
                <w:lang w:val="en-US"/>
              </w:rPr>
            </w:pPr>
            <w:r w:rsidRPr="00BF48E4">
              <w:rPr>
                <w:rFonts w:ascii="Perpetua" w:hAnsi="Perpetua"/>
                <w:b/>
                <w:sz w:val="20"/>
                <w:szCs w:val="24"/>
                <w:lang w:val="en-US"/>
              </w:rPr>
              <w:t>Figur</w:t>
            </w:r>
            <w:r w:rsidR="00A12097" w:rsidRPr="00BF48E4">
              <w:rPr>
                <w:rFonts w:ascii="Perpetua" w:hAnsi="Perpetua"/>
                <w:b/>
                <w:sz w:val="20"/>
                <w:szCs w:val="24"/>
                <w:lang w:val="en-US"/>
              </w:rPr>
              <w:t>e</w:t>
            </w:r>
            <w:r w:rsidRPr="00BF48E4">
              <w:rPr>
                <w:rFonts w:ascii="Perpetua" w:hAnsi="Perpetua"/>
                <w:b/>
                <w:sz w:val="20"/>
                <w:szCs w:val="24"/>
                <w:lang w:val="en-US"/>
              </w:rPr>
              <w:t xml:space="preserve"> 1.</w:t>
            </w:r>
            <w:r w:rsidRPr="00BF48E4">
              <w:rPr>
                <w:rFonts w:ascii="Perpetua" w:hAnsi="Perpetua"/>
                <w:sz w:val="20"/>
                <w:szCs w:val="24"/>
                <w:lang w:val="en-US"/>
              </w:rPr>
              <w:t xml:space="preserve"> </w:t>
            </w:r>
            <w:r w:rsidRPr="00A12097">
              <w:rPr>
                <w:rFonts w:ascii="Perpetua" w:hAnsi="Perpetua"/>
                <w:sz w:val="20"/>
                <w:szCs w:val="24"/>
                <w:lang w:val="en-US"/>
              </w:rPr>
              <w:t>Rea</w:t>
            </w:r>
            <w:r w:rsidR="00A12097" w:rsidRPr="00A12097">
              <w:rPr>
                <w:rFonts w:ascii="Perpetua" w:hAnsi="Perpetua"/>
                <w:sz w:val="20"/>
                <w:szCs w:val="24"/>
                <w:lang w:val="en-US"/>
              </w:rPr>
              <w:t>c</w:t>
            </w:r>
            <w:r w:rsidRPr="00A12097">
              <w:rPr>
                <w:rFonts w:ascii="Perpetua" w:hAnsi="Perpetua"/>
                <w:sz w:val="20"/>
                <w:szCs w:val="24"/>
                <w:lang w:val="en-US"/>
              </w:rPr>
              <w:t>tiv</w:t>
            </w:r>
            <w:r w:rsidR="00793DED">
              <w:rPr>
                <w:rFonts w:ascii="Perpetua" w:hAnsi="Perpetua"/>
                <w:sz w:val="20"/>
                <w:szCs w:val="24"/>
                <w:lang w:val="en-US"/>
              </w:rPr>
              <w:t>e</w:t>
            </w:r>
            <w:r w:rsidRPr="00A12097">
              <w:rPr>
                <w:rFonts w:ascii="Perpetua" w:hAnsi="Perpetua"/>
                <w:sz w:val="20"/>
                <w:szCs w:val="24"/>
                <w:lang w:val="en-US"/>
              </w:rPr>
              <w:t xml:space="preserve"> </w:t>
            </w:r>
            <w:r w:rsidR="00A12097" w:rsidRPr="00A12097">
              <w:rPr>
                <w:rFonts w:ascii="Perpetua" w:hAnsi="Perpetua"/>
                <w:sz w:val="20"/>
                <w:szCs w:val="24"/>
                <w:lang w:val="en-US"/>
              </w:rPr>
              <w:t>load</w:t>
            </w:r>
            <w:r w:rsidRPr="00A12097">
              <w:rPr>
                <w:rFonts w:ascii="Perpetua" w:hAnsi="Perpetua"/>
                <w:sz w:val="20"/>
                <w:szCs w:val="24"/>
                <w:lang w:val="en-US"/>
              </w:rPr>
              <w:t xml:space="preserve"> </w:t>
            </w:r>
            <w:r w:rsidR="00A12097" w:rsidRPr="00A12097">
              <w:rPr>
                <w:rFonts w:ascii="Perpetua" w:hAnsi="Perpetua"/>
                <w:sz w:val="20"/>
                <w:szCs w:val="24"/>
                <w:lang w:val="en-US"/>
              </w:rPr>
              <w:t>consisting of a resistor and a coil in series.</w:t>
            </w:r>
            <w:r w:rsidRPr="00A12097">
              <w:rPr>
                <w:rFonts w:ascii="Perpetua" w:hAnsi="Perpetua"/>
                <w:sz w:val="20"/>
                <w:szCs w:val="24"/>
                <w:lang w:val="en-US"/>
              </w:rPr>
              <w:t xml:space="preserve"> (</w:t>
            </w:r>
            <w:r w:rsidR="00A12097" w:rsidRPr="00A12097">
              <w:rPr>
                <w:rFonts w:ascii="Perpetua" w:hAnsi="Perpetua"/>
                <w:sz w:val="20"/>
                <w:szCs w:val="24"/>
                <w:lang w:val="en-US"/>
              </w:rPr>
              <w:t>The f</w:t>
            </w:r>
            <w:r w:rsidRPr="00A12097">
              <w:rPr>
                <w:rFonts w:ascii="Perpetua" w:hAnsi="Perpetua"/>
                <w:sz w:val="20"/>
                <w:szCs w:val="24"/>
                <w:lang w:val="en-US"/>
              </w:rPr>
              <w:t>igur</w:t>
            </w:r>
            <w:r w:rsidR="00A12097" w:rsidRPr="00A12097">
              <w:rPr>
                <w:rFonts w:ascii="Perpetua" w:hAnsi="Perpetua"/>
                <w:sz w:val="20"/>
                <w:szCs w:val="24"/>
                <w:lang w:val="en-US"/>
              </w:rPr>
              <w:t>e is taken from</w:t>
            </w:r>
            <w:r w:rsidRPr="00A12097">
              <w:rPr>
                <w:rFonts w:ascii="Perpetua" w:hAnsi="Perpetua"/>
                <w:sz w:val="20"/>
                <w:szCs w:val="24"/>
                <w:lang w:val="en-US"/>
              </w:rPr>
              <w:t xml:space="preserve"> </w:t>
            </w:r>
            <w:r w:rsidR="00183035">
              <w:rPr>
                <w:rFonts w:ascii="Perpetua" w:hAnsi="Perpetua"/>
                <w:sz w:val="20"/>
                <w:szCs w:val="24"/>
                <w:lang w:val="en-US"/>
              </w:rPr>
              <w:t xml:space="preserve">the lab </w:t>
            </w:r>
            <w:r w:rsidR="00A12097">
              <w:rPr>
                <w:rFonts w:ascii="Perpetua" w:hAnsi="Perpetua"/>
                <w:sz w:val="20"/>
                <w:szCs w:val="24"/>
                <w:lang w:val="en-US"/>
              </w:rPr>
              <w:t>instruction</w:t>
            </w:r>
            <w:r w:rsidR="00183035">
              <w:rPr>
                <w:rFonts w:ascii="Perpetua" w:hAnsi="Perpetua"/>
                <w:sz w:val="20"/>
                <w:szCs w:val="24"/>
                <w:lang w:val="en-US"/>
              </w:rPr>
              <w:t>, L</w:t>
            </w:r>
            <w:r w:rsidR="004F0C6F" w:rsidRPr="00A12097">
              <w:rPr>
                <w:rFonts w:ascii="Perpetua" w:hAnsi="Perpetua"/>
                <w:sz w:val="20"/>
                <w:szCs w:val="24"/>
                <w:lang w:val="en-US"/>
              </w:rPr>
              <w:t>aboration 193 – Transformatorn och faskompensering</w:t>
            </w:r>
            <w:r w:rsidRPr="00A12097">
              <w:rPr>
                <w:rFonts w:ascii="Perpetua" w:hAnsi="Perpetua"/>
                <w:sz w:val="20"/>
                <w:szCs w:val="24"/>
                <w:lang w:val="en-US"/>
              </w:rPr>
              <w:t>.)</w:t>
            </w:r>
          </w:p>
        </w:tc>
      </w:tr>
    </w:tbl>
    <w:p w14:paraId="5203F29E" w14:textId="6F012A75" w:rsidR="00F818CF" w:rsidRPr="008F573C" w:rsidRDefault="00A12097" w:rsidP="00B233D0">
      <w:pPr>
        <w:spacing w:after="12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8F573C">
        <w:rPr>
          <w:rFonts w:ascii="Perpetua" w:hAnsi="Perpetua"/>
          <w:sz w:val="24"/>
          <w:szCs w:val="24"/>
          <w:lang w:val="en-US"/>
        </w:rPr>
        <w:t>If you use any special measurement objects, these should also be described in this subsection</w:t>
      </w:r>
      <w:r w:rsidR="008F573C" w:rsidRPr="008F573C">
        <w:rPr>
          <w:rFonts w:ascii="Perpetua" w:hAnsi="Perpetua"/>
          <w:sz w:val="24"/>
          <w:szCs w:val="24"/>
          <w:lang w:val="en-US"/>
        </w:rPr>
        <w:t>. For example, a coil with</w:t>
      </w:r>
      <w:r w:rsidR="00183035">
        <w:rPr>
          <w:rFonts w:ascii="Perpetua" w:hAnsi="Perpetua"/>
          <w:sz w:val="24"/>
          <w:szCs w:val="24"/>
          <w:lang w:val="en-US"/>
        </w:rPr>
        <w:t xml:space="preserve"> an</w:t>
      </w:r>
      <w:r w:rsidR="008F573C" w:rsidRPr="008F573C">
        <w:rPr>
          <w:rFonts w:ascii="Perpetua" w:hAnsi="Perpetua"/>
          <w:sz w:val="24"/>
          <w:szCs w:val="24"/>
          <w:lang w:val="en-US"/>
        </w:rPr>
        <w:t xml:space="preserve"> Iron core, used in</w:t>
      </w:r>
      <w:r w:rsidR="00183035">
        <w:rPr>
          <w:rFonts w:ascii="Perpetua" w:hAnsi="Perpetua"/>
          <w:sz w:val="24"/>
          <w:szCs w:val="24"/>
          <w:lang w:val="en-US"/>
        </w:rPr>
        <w:t>,</w:t>
      </w:r>
      <w:r w:rsidR="008F573C" w:rsidRPr="008F573C">
        <w:rPr>
          <w:rFonts w:ascii="Perpetua" w:hAnsi="Perpetua"/>
          <w:sz w:val="24"/>
          <w:szCs w:val="24"/>
          <w:lang w:val="en-US"/>
        </w:rPr>
        <w:t xml:space="preserve"> </w:t>
      </w:r>
      <w:r w:rsidR="008F573C" w:rsidRPr="008F573C">
        <w:rPr>
          <w:rFonts w:ascii="Perpetua" w:hAnsi="Perpetua"/>
          <w:i/>
          <w:sz w:val="24"/>
          <w:szCs w:val="24"/>
          <w:lang w:val="en-US"/>
        </w:rPr>
        <w:t>e.g.</w:t>
      </w:r>
      <w:r w:rsidR="00183035">
        <w:rPr>
          <w:rFonts w:ascii="Perpetua" w:hAnsi="Perpetua"/>
          <w:sz w:val="24"/>
          <w:szCs w:val="24"/>
          <w:lang w:val="en-US"/>
        </w:rPr>
        <w:t>,</w:t>
      </w:r>
      <w:r w:rsidR="008F573C">
        <w:rPr>
          <w:rFonts w:ascii="Perpetua" w:hAnsi="Perpetua"/>
          <w:sz w:val="24"/>
          <w:szCs w:val="24"/>
          <w:lang w:val="en-US"/>
        </w:rPr>
        <w:t xml:space="preserve"> </w:t>
      </w:r>
      <w:r w:rsidR="007A4ECE" w:rsidRPr="008F573C">
        <w:rPr>
          <w:rFonts w:ascii="Perpetua" w:hAnsi="Perpetua"/>
          <w:sz w:val="24"/>
          <w:szCs w:val="24"/>
          <w:lang w:val="en-US"/>
        </w:rPr>
        <w:t xml:space="preserve">Lab 193 och 194, </w:t>
      </w:r>
      <w:r w:rsidR="008F573C">
        <w:rPr>
          <w:rFonts w:ascii="Perpetua" w:hAnsi="Perpetua"/>
          <w:sz w:val="24"/>
          <w:szCs w:val="24"/>
          <w:lang w:val="en-US"/>
        </w:rPr>
        <w:t>the data is shown in Table 1</w:t>
      </w:r>
      <w:r w:rsidR="00C25318" w:rsidRPr="008F573C">
        <w:rPr>
          <w:rFonts w:ascii="Perpetua" w:hAnsi="Perpetua"/>
          <w:sz w:val="24"/>
          <w:szCs w:val="24"/>
          <w:lang w:val="en-US"/>
        </w:rPr>
        <w:t xml:space="preserve">. </w:t>
      </w:r>
    </w:p>
    <w:tbl>
      <w:tblPr>
        <w:tblStyle w:val="Listtabell1ljus"/>
        <w:tblW w:w="0" w:type="auto"/>
        <w:tblLayout w:type="fixed"/>
        <w:tblLook w:val="0620" w:firstRow="1" w:lastRow="0" w:firstColumn="0" w:lastColumn="0" w:noHBand="1" w:noVBand="1"/>
      </w:tblPr>
      <w:tblGrid>
        <w:gridCol w:w="2268"/>
        <w:gridCol w:w="4166"/>
      </w:tblGrid>
      <w:tr w:rsidR="00B21F0E" w:rsidRPr="00183035" w14:paraId="43301FEA" w14:textId="77777777" w:rsidTr="00D91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C7F8577" w14:textId="5CF08A6A" w:rsidR="00B21F0E" w:rsidRPr="00183035" w:rsidRDefault="008F573C" w:rsidP="00D91284">
            <w:pPr>
              <w:spacing w:before="20" w:after="20"/>
              <w:rPr>
                <w:rFonts w:ascii="Perpetua" w:hAnsi="Perpetua"/>
                <w:b w:val="0"/>
                <w:sz w:val="24"/>
                <w:szCs w:val="24"/>
                <w:lang w:val="en-US"/>
              </w:rPr>
            </w:pPr>
            <w:r w:rsidRPr="00BF48E4">
              <w:rPr>
                <w:rFonts w:ascii="Perpetua" w:hAnsi="Perpetua"/>
                <w:sz w:val="20"/>
                <w:szCs w:val="24"/>
                <w:lang w:val="en-US"/>
              </w:rPr>
              <w:t>Table</w:t>
            </w:r>
            <w:r w:rsidR="00B21F0E" w:rsidRPr="00BF48E4">
              <w:rPr>
                <w:rFonts w:ascii="Perpetua" w:hAnsi="Perpetua"/>
                <w:sz w:val="20"/>
                <w:szCs w:val="24"/>
                <w:lang w:val="en-US"/>
              </w:rPr>
              <w:t xml:space="preserve"> 1.</w:t>
            </w:r>
            <w:r w:rsidR="00B21F0E" w:rsidRPr="00BF48E4">
              <w:rPr>
                <w:rFonts w:ascii="Perpetua" w:hAnsi="Perpetua"/>
                <w:b w:val="0"/>
                <w:sz w:val="20"/>
                <w:szCs w:val="24"/>
                <w:lang w:val="en-US"/>
              </w:rPr>
              <w:t xml:space="preserve"> </w:t>
            </w:r>
            <w:r w:rsidR="00B21F0E" w:rsidRPr="008F573C">
              <w:rPr>
                <w:rFonts w:ascii="Perpetua" w:hAnsi="Perpetua"/>
                <w:b w:val="0"/>
                <w:sz w:val="20"/>
                <w:szCs w:val="24"/>
                <w:lang w:val="en-US"/>
              </w:rPr>
              <w:t xml:space="preserve">Data </w:t>
            </w:r>
            <w:r w:rsidR="00D91284">
              <w:rPr>
                <w:rFonts w:ascii="Perpetua" w:hAnsi="Perpetua"/>
                <w:b w:val="0"/>
                <w:sz w:val="20"/>
                <w:szCs w:val="24"/>
                <w:lang w:val="en-US"/>
              </w:rPr>
              <w:t>of</w:t>
            </w:r>
            <w:r w:rsidR="00B21F0E" w:rsidRPr="008F573C">
              <w:rPr>
                <w:rFonts w:ascii="Perpetua" w:hAnsi="Perpetua"/>
                <w:b w:val="0"/>
                <w:sz w:val="20"/>
                <w:szCs w:val="24"/>
                <w:lang w:val="en-US"/>
              </w:rPr>
              <w:t xml:space="preserve"> </w:t>
            </w:r>
            <w:r w:rsidR="00183035">
              <w:rPr>
                <w:rFonts w:ascii="Perpetua" w:hAnsi="Perpetua"/>
                <w:b w:val="0"/>
                <w:sz w:val="20"/>
                <w:szCs w:val="24"/>
                <w:lang w:val="en-US"/>
              </w:rPr>
              <w:t xml:space="preserve">a </w:t>
            </w:r>
            <w:r w:rsidRPr="008F573C">
              <w:rPr>
                <w:rFonts w:ascii="Perpetua" w:hAnsi="Perpetua"/>
                <w:b w:val="0"/>
                <w:sz w:val="20"/>
                <w:szCs w:val="24"/>
                <w:lang w:val="en-US"/>
              </w:rPr>
              <w:t>coil</w:t>
            </w:r>
            <w:r w:rsidR="00B21F0E" w:rsidRPr="008F573C">
              <w:rPr>
                <w:rFonts w:ascii="Perpetua" w:hAnsi="Perpetua"/>
                <w:b w:val="0"/>
                <w:sz w:val="20"/>
                <w:szCs w:val="24"/>
                <w:lang w:val="en-US"/>
              </w:rPr>
              <w:t xml:space="preserve">, 1200 </w:t>
            </w:r>
            <w:r w:rsidRPr="008F573C">
              <w:rPr>
                <w:rFonts w:ascii="Perpetua" w:hAnsi="Perpetua"/>
                <w:b w:val="0"/>
                <w:sz w:val="20"/>
                <w:szCs w:val="24"/>
                <w:lang w:val="en-US"/>
              </w:rPr>
              <w:t>turns</w:t>
            </w:r>
            <w:r w:rsidR="00B21F0E" w:rsidRPr="008F573C">
              <w:rPr>
                <w:rFonts w:ascii="Perpetua" w:hAnsi="Perpetua"/>
                <w:b w:val="0"/>
                <w:sz w:val="20"/>
                <w:szCs w:val="24"/>
                <w:lang w:val="en-US"/>
              </w:rPr>
              <w:t xml:space="preserve">, </w:t>
            </w:r>
            <w:r w:rsidRPr="008F573C">
              <w:rPr>
                <w:rFonts w:ascii="Perpetua" w:hAnsi="Perpetua"/>
                <w:b w:val="0"/>
                <w:sz w:val="20"/>
                <w:szCs w:val="24"/>
                <w:lang w:val="en-US"/>
              </w:rPr>
              <w:t>with Iron core</w:t>
            </w:r>
            <w:r w:rsidR="00B21F0E" w:rsidRPr="008F573C">
              <w:rPr>
                <w:rFonts w:ascii="Perpetua" w:hAnsi="Perpetua"/>
                <w:b w:val="0"/>
                <w:sz w:val="20"/>
                <w:szCs w:val="24"/>
                <w:lang w:val="en-US"/>
              </w:rPr>
              <w:t xml:space="preserve">. </w:t>
            </w:r>
            <w:r w:rsidR="00B21F0E" w:rsidRPr="00183035">
              <w:rPr>
                <w:rFonts w:ascii="Perpetua" w:hAnsi="Perpetua"/>
                <w:b w:val="0"/>
                <w:sz w:val="20"/>
                <w:szCs w:val="24"/>
                <w:lang w:val="en-US"/>
              </w:rPr>
              <w:t>M</w:t>
            </w:r>
            <w:r w:rsidR="00183035">
              <w:rPr>
                <w:rFonts w:ascii="Perpetua" w:hAnsi="Perpetua"/>
                <w:b w:val="0"/>
                <w:sz w:val="20"/>
                <w:szCs w:val="24"/>
                <w:lang w:val="en-US"/>
              </w:rPr>
              <w:t>odel</w:t>
            </w:r>
            <w:r w:rsidRPr="00183035">
              <w:rPr>
                <w:rFonts w:ascii="Perpetua" w:hAnsi="Perpetua"/>
                <w:b w:val="0"/>
                <w:sz w:val="20"/>
                <w:szCs w:val="24"/>
                <w:lang w:val="en-US"/>
              </w:rPr>
              <w:t>ed</w:t>
            </w:r>
            <w:r w:rsidR="00B21F0E" w:rsidRPr="00183035">
              <w:rPr>
                <w:rFonts w:ascii="Perpetua" w:hAnsi="Perpetua"/>
                <w:b w:val="0"/>
                <w:sz w:val="20"/>
                <w:szCs w:val="24"/>
                <w:lang w:val="en-US"/>
              </w:rPr>
              <w:t xml:space="preserve"> </w:t>
            </w:r>
            <w:r w:rsidRPr="00183035">
              <w:rPr>
                <w:rFonts w:ascii="Perpetua" w:hAnsi="Perpetua"/>
                <w:b w:val="0"/>
                <w:sz w:val="20"/>
                <w:szCs w:val="24"/>
                <w:lang w:val="en-US"/>
              </w:rPr>
              <w:t>as series circuit</w:t>
            </w:r>
            <w:r w:rsidR="00B21F0E" w:rsidRPr="00183035">
              <w:rPr>
                <w:rFonts w:ascii="Perpetua" w:hAnsi="Perpetua"/>
                <w:b w:val="0"/>
                <w:sz w:val="20"/>
                <w:szCs w:val="24"/>
                <w:lang w:val="en-US"/>
              </w:rPr>
              <w:t>.</w:t>
            </w:r>
          </w:p>
        </w:tc>
      </w:tr>
      <w:tr w:rsidR="00B21F0E" w14:paraId="06B27222" w14:textId="77777777" w:rsidTr="00D91284">
        <w:trPr>
          <w:trHeight w:val="227"/>
        </w:trPr>
        <w:tc>
          <w:tcPr>
            <w:tcW w:w="2268" w:type="dxa"/>
            <w:tcBorders>
              <w:top w:val="single" w:sz="4" w:space="0" w:color="auto"/>
            </w:tcBorders>
          </w:tcPr>
          <w:p w14:paraId="28452D40" w14:textId="1960A7A8" w:rsidR="00B21F0E" w:rsidRPr="00FC3725" w:rsidRDefault="00183035" w:rsidP="00183035">
            <w:pPr>
              <w:spacing w:before="20" w:after="20"/>
              <w:rPr>
                <w:rFonts w:ascii="Perpetua" w:hAnsi="Perpetua"/>
                <w:sz w:val="20"/>
                <w:szCs w:val="24"/>
              </w:rPr>
            </w:pPr>
            <w:r>
              <w:rPr>
                <w:rFonts w:ascii="Perpetua" w:hAnsi="Perpetua"/>
                <w:sz w:val="20"/>
                <w:szCs w:val="24"/>
              </w:rPr>
              <w:t>F</w:t>
            </w:r>
            <w:r w:rsidR="008F573C">
              <w:rPr>
                <w:rFonts w:ascii="Perpetua" w:hAnsi="Perpetua"/>
                <w:sz w:val="20"/>
                <w:szCs w:val="24"/>
              </w:rPr>
              <w:t>requency</w:t>
            </w:r>
            <w:r>
              <w:rPr>
                <w:rFonts w:ascii="Perpetua" w:hAnsi="Perpetua"/>
                <w:sz w:val="20"/>
                <w:szCs w:val="24"/>
              </w:rPr>
              <w:t xml:space="preserve"> of operation</w:t>
            </w:r>
            <w:r w:rsidR="00B21F0E" w:rsidRPr="00FC3725">
              <w:rPr>
                <w:rFonts w:ascii="Perpetua" w:hAnsi="Perpetua"/>
                <w:sz w:val="20"/>
                <w:szCs w:val="24"/>
              </w:rPr>
              <w:t xml:space="preserve"> </w:t>
            </w:r>
            <w:r w:rsidR="00D91284">
              <w:rPr>
                <w:rFonts w:ascii="Perpetua" w:hAnsi="Perpetua"/>
                <w:sz w:val="20"/>
                <w:szCs w:val="24"/>
              </w:rPr>
              <w:t>(</w:t>
            </w:r>
            <w:r w:rsidR="00B21F0E" w:rsidRPr="00FC3725">
              <w:rPr>
                <w:rFonts w:ascii="Perpetua" w:hAnsi="Perpetua"/>
                <w:i/>
                <w:sz w:val="20"/>
                <w:szCs w:val="24"/>
              </w:rPr>
              <w:t>f</w:t>
            </w:r>
            <w:r w:rsidR="00B21F0E" w:rsidRPr="00FC3725">
              <w:rPr>
                <w:rFonts w:ascii="Perpetua" w:hAnsi="Perpetua"/>
                <w:sz w:val="20"/>
                <w:szCs w:val="24"/>
              </w:rPr>
              <w:t>)</w:t>
            </w:r>
          </w:p>
        </w:tc>
        <w:tc>
          <w:tcPr>
            <w:tcW w:w="4166" w:type="dxa"/>
            <w:tcBorders>
              <w:top w:val="single" w:sz="4" w:space="0" w:color="auto"/>
            </w:tcBorders>
          </w:tcPr>
          <w:p w14:paraId="00E5B08B" w14:textId="77777777" w:rsidR="00B21F0E" w:rsidRPr="00FC3725" w:rsidRDefault="00B21F0E" w:rsidP="00B21F0E">
            <w:pPr>
              <w:spacing w:before="20" w:after="20"/>
              <w:rPr>
                <w:rFonts w:ascii="Perpetua" w:hAnsi="Perpetua"/>
                <w:sz w:val="20"/>
                <w:szCs w:val="24"/>
              </w:rPr>
            </w:pPr>
            <w:r w:rsidRPr="00FC3725">
              <w:rPr>
                <w:rFonts w:ascii="Perpetua" w:hAnsi="Perpetua"/>
                <w:sz w:val="20"/>
                <w:szCs w:val="24"/>
              </w:rPr>
              <w:t>50 Hz</w:t>
            </w:r>
          </w:p>
        </w:tc>
      </w:tr>
      <w:tr w:rsidR="00B21F0E" w14:paraId="7417E7CB" w14:textId="77777777" w:rsidTr="00D91284">
        <w:trPr>
          <w:trHeight w:val="227"/>
        </w:trPr>
        <w:tc>
          <w:tcPr>
            <w:tcW w:w="2268" w:type="dxa"/>
          </w:tcPr>
          <w:p w14:paraId="06D12739" w14:textId="77777777" w:rsidR="00B21F0E" w:rsidRPr="00FC3725" w:rsidRDefault="00B21F0E" w:rsidP="00B21F0E">
            <w:pPr>
              <w:spacing w:before="20" w:after="20"/>
              <w:rPr>
                <w:rFonts w:ascii="Perpetua" w:hAnsi="Perpetua"/>
                <w:sz w:val="20"/>
                <w:szCs w:val="24"/>
              </w:rPr>
            </w:pPr>
            <w:r w:rsidRPr="00FC3725">
              <w:rPr>
                <w:rFonts w:ascii="Perpetua" w:hAnsi="Perpetua"/>
                <w:sz w:val="20"/>
                <w:szCs w:val="24"/>
              </w:rPr>
              <w:t>Serie</w:t>
            </w:r>
            <w:r w:rsidR="008F573C">
              <w:rPr>
                <w:rFonts w:ascii="Perpetua" w:hAnsi="Perpetua"/>
                <w:sz w:val="20"/>
                <w:szCs w:val="24"/>
              </w:rPr>
              <w:t>s resistance</w:t>
            </w:r>
            <w:r w:rsidRPr="00FC3725">
              <w:rPr>
                <w:rFonts w:ascii="Perpetua" w:hAnsi="Perpetua"/>
                <w:sz w:val="20"/>
                <w:szCs w:val="24"/>
              </w:rPr>
              <w:t xml:space="preserve"> (</w:t>
            </w:r>
            <w:r w:rsidRPr="00FC3725">
              <w:rPr>
                <w:rFonts w:ascii="Perpetua" w:hAnsi="Perpetua"/>
                <w:i/>
                <w:sz w:val="20"/>
                <w:szCs w:val="24"/>
              </w:rPr>
              <w:t>R</w:t>
            </w:r>
            <w:r w:rsidRPr="00FC3725">
              <w:rPr>
                <w:rFonts w:ascii="Perpetua" w:hAnsi="Perpetua"/>
                <w:i/>
                <w:sz w:val="20"/>
                <w:szCs w:val="24"/>
                <w:vertAlign w:val="subscript"/>
              </w:rPr>
              <w:t>S</w:t>
            </w:r>
            <w:r w:rsidRPr="00FC3725">
              <w:rPr>
                <w:rFonts w:ascii="Perpetua" w:hAnsi="Perpetua"/>
                <w:sz w:val="20"/>
                <w:szCs w:val="24"/>
              </w:rPr>
              <w:t>)</w:t>
            </w:r>
          </w:p>
        </w:tc>
        <w:tc>
          <w:tcPr>
            <w:tcW w:w="4166" w:type="dxa"/>
          </w:tcPr>
          <w:p w14:paraId="20DA5C69" w14:textId="77777777" w:rsidR="00B21F0E" w:rsidRPr="00FC3725" w:rsidRDefault="00B21F0E" w:rsidP="00B21F0E">
            <w:pPr>
              <w:spacing w:before="20" w:after="20"/>
              <w:rPr>
                <w:rFonts w:ascii="Perpetua" w:hAnsi="Perpetua"/>
                <w:sz w:val="20"/>
                <w:szCs w:val="24"/>
              </w:rPr>
            </w:pPr>
            <w:r w:rsidRPr="00FC3725">
              <w:rPr>
                <w:rFonts w:ascii="Perpetua" w:hAnsi="Perpetua"/>
                <w:sz w:val="20"/>
                <w:szCs w:val="24"/>
              </w:rPr>
              <w:t>12,3 Ω</w:t>
            </w:r>
          </w:p>
        </w:tc>
      </w:tr>
      <w:tr w:rsidR="00B21F0E" w14:paraId="0E3AF677" w14:textId="77777777" w:rsidTr="00D91284"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</w:tcPr>
          <w:p w14:paraId="54244F6B" w14:textId="77777777" w:rsidR="00B21F0E" w:rsidRPr="00FC3725" w:rsidRDefault="00B21F0E" w:rsidP="00B21F0E">
            <w:pPr>
              <w:spacing w:before="20" w:after="20"/>
              <w:rPr>
                <w:rFonts w:ascii="Perpetua" w:hAnsi="Perpetua"/>
                <w:sz w:val="20"/>
                <w:szCs w:val="24"/>
              </w:rPr>
            </w:pPr>
            <w:r w:rsidRPr="00FC3725">
              <w:rPr>
                <w:rFonts w:ascii="Perpetua" w:hAnsi="Perpetua"/>
                <w:sz w:val="20"/>
                <w:szCs w:val="24"/>
              </w:rPr>
              <w:t>Serie</w:t>
            </w:r>
            <w:r w:rsidR="008F573C">
              <w:rPr>
                <w:rFonts w:ascii="Perpetua" w:hAnsi="Perpetua"/>
                <w:sz w:val="20"/>
                <w:szCs w:val="24"/>
              </w:rPr>
              <w:t>s inductance</w:t>
            </w:r>
            <w:r w:rsidRPr="00FC3725">
              <w:rPr>
                <w:rFonts w:ascii="Perpetua" w:hAnsi="Perpetua"/>
                <w:sz w:val="20"/>
                <w:szCs w:val="24"/>
              </w:rPr>
              <w:t xml:space="preserve"> (</w:t>
            </w:r>
            <w:r w:rsidRPr="00FC3725">
              <w:rPr>
                <w:rFonts w:ascii="Perpetua" w:hAnsi="Perpetua"/>
                <w:i/>
                <w:sz w:val="20"/>
                <w:szCs w:val="24"/>
              </w:rPr>
              <w:t>L</w:t>
            </w:r>
            <w:r w:rsidRPr="00FC3725">
              <w:rPr>
                <w:rFonts w:ascii="Perpetua" w:hAnsi="Perpetua"/>
                <w:i/>
                <w:sz w:val="20"/>
                <w:szCs w:val="24"/>
                <w:vertAlign w:val="subscript"/>
              </w:rPr>
              <w:t>S</w:t>
            </w:r>
            <w:r w:rsidRPr="00FC3725">
              <w:rPr>
                <w:rFonts w:ascii="Perpetua" w:hAnsi="Perpetua"/>
                <w:sz w:val="20"/>
                <w:szCs w:val="24"/>
              </w:rPr>
              <w:t>)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14:paraId="10079710" w14:textId="77777777" w:rsidR="00B21F0E" w:rsidRPr="00FC3725" w:rsidRDefault="00B21F0E" w:rsidP="00B21F0E">
            <w:pPr>
              <w:spacing w:before="20" w:after="20"/>
              <w:rPr>
                <w:rFonts w:ascii="Perpetua" w:hAnsi="Perpetua"/>
                <w:sz w:val="20"/>
                <w:szCs w:val="24"/>
              </w:rPr>
            </w:pPr>
            <w:r w:rsidRPr="00FC3725">
              <w:rPr>
                <w:rFonts w:ascii="Perpetua" w:hAnsi="Perpetua"/>
                <w:sz w:val="20"/>
                <w:szCs w:val="24"/>
              </w:rPr>
              <w:t>321,9 mH</w:t>
            </w:r>
          </w:p>
        </w:tc>
      </w:tr>
    </w:tbl>
    <w:p w14:paraId="070DE8CF" w14:textId="1110C720" w:rsidR="00C25318" w:rsidRPr="00F96A18" w:rsidRDefault="00F96A18" w:rsidP="002D2C80">
      <w:pPr>
        <w:spacing w:before="120"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F96A18">
        <w:rPr>
          <w:rFonts w:ascii="Perpetua" w:hAnsi="Perpetua"/>
          <w:sz w:val="24"/>
          <w:szCs w:val="24"/>
          <w:lang w:val="en-US"/>
        </w:rPr>
        <w:t>An example</w:t>
      </w:r>
      <w:r w:rsidR="007A2DC8">
        <w:rPr>
          <w:rFonts w:ascii="Perpetua" w:hAnsi="Perpetua"/>
          <w:sz w:val="24"/>
          <w:szCs w:val="24"/>
          <w:lang w:val="en-US"/>
        </w:rPr>
        <w:t>,</w:t>
      </w:r>
      <w:r w:rsidRPr="00F96A18">
        <w:rPr>
          <w:rFonts w:ascii="Perpetua" w:hAnsi="Perpetua"/>
          <w:sz w:val="24"/>
          <w:szCs w:val="24"/>
          <w:lang w:val="en-US"/>
        </w:rPr>
        <w:t xml:space="preserve"> from another laboratory assignment</w:t>
      </w:r>
      <w:r w:rsidR="00F84028">
        <w:rPr>
          <w:rFonts w:ascii="Perpetua" w:hAnsi="Perpetua"/>
          <w:sz w:val="24"/>
          <w:szCs w:val="24"/>
          <w:lang w:val="en-US"/>
        </w:rPr>
        <w:t>,</w:t>
      </w:r>
      <w:r w:rsidRPr="00F96A18">
        <w:rPr>
          <w:rFonts w:ascii="Perpetua" w:hAnsi="Perpetua"/>
          <w:sz w:val="24"/>
          <w:szCs w:val="24"/>
          <w:lang w:val="en-US"/>
        </w:rPr>
        <w:t xml:space="preserve"> is to use a thermos flask </w:t>
      </w:r>
      <w:r w:rsidR="00B023D2" w:rsidRPr="00F96A18">
        <w:rPr>
          <w:rFonts w:ascii="Perpetua" w:hAnsi="Perpetua"/>
          <w:sz w:val="24"/>
          <w:szCs w:val="24"/>
          <w:lang w:val="en-US"/>
        </w:rPr>
        <w:t>filled</w:t>
      </w:r>
      <w:r w:rsidRPr="00F96A18">
        <w:rPr>
          <w:rFonts w:ascii="Perpetua" w:hAnsi="Perpetua"/>
          <w:sz w:val="24"/>
          <w:szCs w:val="24"/>
          <w:lang w:val="en-US"/>
        </w:rPr>
        <w:t xml:space="preserve"> with ice cubes and water, in order to get a stable temperature reference for measurements on temperature sensors</w:t>
      </w:r>
      <w:r w:rsidR="00C25318" w:rsidRPr="00F96A18">
        <w:rPr>
          <w:rFonts w:ascii="Perpetua" w:hAnsi="Perpetua"/>
          <w:sz w:val="24"/>
          <w:szCs w:val="24"/>
          <w:lang w:val="en-US"/>
        </w:rPr>
        <w:t xml:space="preserve">. </w:t>
      </w:r>
    </w:p>
    <w:p w14:paraId="3BA8FBCE" w14:textId="7054C695" w:rsidR="00B21F0E" w:rsidRPr="00BF48E4" w:rsidRDefault="00F96A18" w:rsidP="002D2C80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F96A18">
        <w:rPr>
          <w:rFonts w:ascii="Perpetua" w:hAnsi="Perpetua"/>
          <w:sz w:val="24"/>
          <w:szCs w:val="24"/>
          <w:lang w:val="en-US"/>
        </w:rPr>
        <w:t>In the Method subsection, it is convenient to give equations and formulas</w:t>
      </w:r>
      <w:r w:rsidR="00653EC7">
        <w:rPr>
          <w:rFonts w:ascii="Perpetua" w:hAnsi="Perpetua"/>
          <w:sz w:val="24"/>
          <w:szCs w:val="24"/>
          <w:lang w:val="en-US"/>
        </w:rPr>
        <w:t>,</w:t>
      </w:r>
      <w:r w:rsidRPr="00F96A18">
        <w:rPr>
          <w:rFonts w:ascii="Perpetua" w:hAnsi="Perpetua"/>
          <w:sz w:val="24"/>
          <w:szCs w:val="24"/>
          <w:lang w:val="en-US"/>
        </w:rPr>
        <w:t xml:space="preserve"> which will be used in your calculations of data. Below is an example of how to write a numbered equation. </w:t>
      </w:r>
    </w:p>
    <w:tbl>
      <w:tblPr>
        <w:tblStyle w:val="Tabellrutnt"/>
        <w:tblW w:w="793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238"/>
        <w:gridCol w:w="850"/>
      </w:tblGrid>
      <w:tr w:rsidR="00B21F0E" w14:paraId="49DCC7F3" w14:textId="77777777" w:rsidTr="004F4E67">
        <w:tc>
          <w:tcPr>
            <w:tcW w:w="850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14:paraId="5CD0E6ED" w14:textId="77777777" w:rsidR="00B21F0E" w:rsidRPr="00BF48E4" w:rsidRDefault="00B21F0E" w:rsidP="00F76CDE">
            <w:pPr>
              <w:spacing w:before="120" w:after="120" w:line="276" w:lineRule="auto"/>
              <w:jc w:val="center"/>
              <w:rPr>
                <w:rFonts w:ascii="Perpetua" w:hAnsi="Perpetu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14:paraId="5537EAD0" w14:textId="77777777" w:rsidR="00B21F0E" w:rsidRDefault="00F74CDD" w:rsidP="00F76CDE">
            <w:pPr>
              <w:spacing w:before="120" w:after="120" w:line="276" w:lineRule="auto"/>
              <w:jc w:val="center"/>
              <w:rPr>
                <w:rFonts w:ascii="Perpetua" w:hAnsi="Perpetu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V=R∙I</m:t>
                </m:r>
              </m:oMath>
            </m:oMathPara>
          </w:p>
        </w:tc>
        <w:tc>
          <w:tcPr>
            <w:tcW w:w="850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14:paraId="5D3809CC" w14:textId="77777777" w:rsidR="00B21F0E" w:rsidRDefault="00B21F0E" w:rsidP="00F76CDE">
            <w:pPr>
              <w:spacing w:before="120" w:after="120" w:line="276" w:lineRule="auto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(1)</w:t>
            </w:r>
          </w:p>
        </w:tc>
      </w:tr>
    </w:tbl>
    <w:p w14:paraId="35EFA43F" w14:textId="39169C5A" w:rsidR="00F74CDD" w:rsidRPr="004E14CF" w:rsidRDefault="007A2DC8" w:rsidP="002D2C80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>
        <w:rPr>
          <w:rFonts w:ascii="Perpetua" w:hAnsi="Perpetua"/>
          <w:sz w:val="24"/>
          <w:szCs w:val="24"/>
          <w:lang w:val="en-US"/>
        </w:rPr>
        <w:t>I</w:t>
      </w:r>
      <w:r w:rsidR="004E14CF" w:rsidRPr="004E14CF">
        <w:rPr>
          <w:rFonts w:ascii="Perpetua" w:hAnsi="Perpetua"/>
          <w:sz w:val="24"/>
          <w:szCs w:val="24"/>
          <w:lang w:val="en-US"/>
        </w:rPr>
        <w:t>nsert</w:t>
      </w:r>
      <w:r w:rsidR="00F74CDD" w:rsidRPr="004E14CF">
        <w:rPr>
          <w:rFonts w:ascii="Perpetua" w:hAnsi="Perpetua"/>
          <w:sz w:val="24"/>
          <w:szCs w:val="24"/>
          <w:lang w:val="en-US"/>
        </w:rPr>
        <w:t xml:space="preserve"> a table </w:t>
      </w:r>
      <w:r>
        <w:rPr>
          <w:rFonts w:ascii="Perpetua" w:hAnsi="Perpetua"/>
          <w:sz w:val="24"/>
          <w:szCs w:val="24"/>
          <w:lang w:val="en-US"/>
        </w:rPr>
        <w:t>using the menu “</w:t>
      </w:r>
      <w:r>
        <w:rPr>
          <w:rFonts w:ascii="Perpetua" w:hAnsi="Perpetua"/>
          <w:i/>
          <w:sz w:val="24"/>
          <w:szCs w:val="24"/>
          <w:lang w:val="en-US"/>
        </w:rPr>
        <w:t>Insert</w:t>
      </w:r>
      <w:r w:rsidRPr="007A2DC8">
        <w:rPr>
          <w:rFonts w:ascii="Perpetua" w:hAnsi="Perpetua"/>
          <w:sz w:val="24"/>
          <w:szCs w:val="24"/>
          <w:lang w:val="en-US"/>
        </w:rPr>
        <w:t xml:space="preserve">” </w:t>
      </w:r>
      <w:r w:rsidRPr="007A2DC8">
        <w:rPr>
          <w:rFonts w:ascii="Arial Narrow" w:hAnsi="Arial Narrow"/>
          <w:sz w:val="24"/>
          <w:szCs w:val="24"/>
          <w:lang w:val="en-US"/>
        </w:rPr>
        <w:t>→</w:t>
      </w:r>
      <w:r w:rsidRPr="007A2DC8">
        <w:rPr>
          <w:rFonts w:ascii="Perpetua" w:hAnsi="Perpetua"/>
          <w:sz w:val="24"/>
          <w:szCs w:val="24"/>
          <w:lang w:val="en-US"/>
        </w:rPr>
        <w:t>”</w:t>
      </w:r>
      <w:r w:rsidRPr="007A2DC8">
        <w:rPr>
          <w:rFonts w:ascii="Perpetua" w:hAnsi="Perpetua"/>
          <w:i/>
          <w:sz w:val="24"/>
          <w:szCs w:val="24"/>
          <w:lang w:val="en-US"/>
        </w:rPr>
        <w:t>Table</w:t>
      </w:r>
      <w:r>
        <w:rPr>
          <w:rFonts w:ascii="Perpetua" w:hAnsi="Perpetua"/>
          <w:sz w:val="24"/>
          <w:szCs w:val="24"/>
          <w:lang w:val="en-US"/>
        </w:rPr>
        <w:t>”</w:t>
      </w:r>
      <w:r w:rsidR="00F74CDD" w:rsidRPr="004E14CF">
        <w:rPr>
          <w:rFonts w:ascii="Perpetua" w:hAnsi="Perpetua"/>
          <w:sz w:val="24"/>
          <w:szCs w:val="24"/>
          <w:lang w:val="en-US"/>
        </w:rPr>
        <w:t xml:space="preserve"> </w:t>
      </w:r>
      <w:r>
        <w:rPr>
          <w:rFonts w:ascii="Perpetua" w:hAnsi="Perpetua"/>
          <w:sz w:val="24"/>
          <w:szCs w:val="24"/>
          <w:lang w:val="en-US"/>
        </w:rPr>
        <w:t xml:space="preserve">and select </w:t>
      </w:r>
      <w:r w:rsidR="00F74CDD" w:rsidRPr="004E14CF">
        <w:rPr>
          <w:rFonts w:ascii="Perpetua" w:hAnsi="Perpetua"/>
          <w:sz w:val="24"/>
          <w:szCs w:val="24"/>
          <w:lang w:val="en-US"/>
        </w:rPr>
        <w:t xml:space="preserve">one row and three columns. </w:t>
      </w:r>
      <w:r w:rsidR="00F74CDD" w:rsidRPr="00F74CDD">
        <w:rPr>
          <w:rFonts w:ascii="Perpetua" w:hAnsi="Perpetua"/>
          <w:sz w:val="24"/>
          <w:szCs w:val="24"/>
          <w:lang w:val="en-US"/>
        </w:rPr>
        <w:t xml:space="preserve">The very equation is put in </w:t>
      </w:r>
      <w:r w:rsidR="004E14CF">
        <w:rPr>
          <w:rFonts w:ascii="Perpetua" w:hAnsi="Perpetua"/>
          <w:sz w:val="24"/>
          <w:szCs w:val="24"/>
          <w:lang w:val="en-US"/>
        </w:rPr>
        <w:t xml:space="preserve">the second </w:t>
      </w:r>
      <w:r w:rsidR="00F74CDD" w:rsidRPr="00F74CDD">
        <w:rPr>
          <w:rFonts w:ascii="Perpetua" w:hAnsi="Perpetua"/>
          <w:sz w:val="24"/>
          <w:szCs w:val="24"/>
          <w:lang w:val="en-US"/>
        </w:rPr>
        <w:t>column</w:t>
      </w:r>
      <w:r w:rsidR="004E14CF">
        <w:rPr>
          <w:rFonts w:ascii="Perpetua" w:hAnsi="Perpetua"/>
          <w:sz w:val="24"/>
          <w:szCs w:val="24"/>
          <w:lang w:val="en-US"/>
        </w:rPr>
        <w:t xml:space="preserve"> in a</w:t>
      </w:r>
      <w:r w:rsidR="00F74CDD" w:rsidRPr="00F74CDD">
        <w:rPr>
          <w:rFonts w:ascii="Perpetua" w:hAnsi="Perpetua"/>
          <w:sz w:val="24"/>
          <w:szCs w:val="24"/>
          <w:lang w:val="en-US"/>
        </w:rPr>
        <w:t xml:space="preserve"> </w:t>
      </w:r>
      <w:r w:rsidR="00F74CDD" w:rsidRPr="004E14CF">
        <w:rPr>
          <w:rFonts w:ascii="Perpetua" w:hAnsi="Perpetua"/>
          <w:i/>
          <w:sz w:val="24"/>
          <w:szCs w:val="24"/>
          <w:lang w:val="en-US"/>
        </w:rPr>
        <w:t>centered</w:t>
      </w:r>
      <w:r w:rsidR="004E14CF">
        <w:rPr>
          <w:rFonts w:ascii="Perpetua" w:hAnsi="Perpetua"/>
          <w:sz w:val="24"/>
          <w:szCs w:val="24"/>
          <w:lang w:val="en-US"/>
        </w:rPr>
        <w:t xml:space="preserve"> way</w:t>
      </w:r>
      <w:r w:rsidR="00F74CDD" w:rsidRPr="00F74CDD">
        <w:rPr>
          <w:rFonts w:ascii="Perpetua" w:hAnsi="Perpetua"/>
          <w:sz w:val="24"/>
          <w:szCs w:val="24"/>
          <w:lang w:val="en-US"/>
        </w:rPr>
        <w:t>, and the equation number</w:t>
      </w:r>
      <w:r w:rsidR="00F74CDD">
        <w:rPr>
          <w:rFonts w:ascii="Perpetua" w:hAnsi="Perpetua"/>
          <w:sz w:val="24"/>
          <w:szCs w:val="24"/>
          <w:lang w:val="en-US"/>
        </w:rPr>
        <w:t xml:space="preserve"> in brackets is </w:t>
      </w:r>
      <w:r w:rsidR="00F74CDD" w:rsidRPr="004E14CF">
        <w:rPr>
          <w:rFonts w:ascii="Perpetua" w:hAnsi="Perpetua"/>
          <w:i/>
          <w:sz w:val="24"/>
          <w:szCs w:val="24"/>
          <w:lang w:val="en-US"/>
        </w:rPr>
        <w:t>right adjusted</w:t>
      </w:r>
      <w:r w:rsidR="00F74CDD">
        <w:rPr>
          <w:rFonts w:ascii="Perpetua" w:hAnsi="Perpetua"/>
          <w:sz w:val="24"/>
          <w:szCs w:val="24"/>
          <w:lang w:val="en-US"/>
        </w:rPr>
        <w:t xml:space="preserve"> in </w:t>
      </w:r>
      <w:r w:rsidR="004E14CF">
        <w:rPr>
          <w:rFonts w:ascii="Perpetua" w:hAnsi="Perpetua"/>
          <w:sz w:val="24"/>
          <w:szCs w:val="24"/>
          <w:lang w:val="en-US"/>
        </w:rPr>
        <w:t xml:space="preserve">the third </w:t>
      </w:r>
      <w:r w:rsidR="00F74CDD">
        <w:rPr>
          <w:rFonts w:ascii="Perpetua" w:hAnsi="Perpetua"/>
          <w:sz w:val="24"/>
          <w:szCs w:val="24"/>
          <w:lang w:val="en-US"/>
        </w:rPr>
        <w:t>column</w:t>
      </w:r>
      <w:r w:rsidR="00B21F0E" w:rsidRPr="00F74CDD">
        <w:rPr>
          <w:rFonts w:ascii="Perpetua" w:hAnsi="Perpetua"/>
          <w:sz w:val="24"/>
          <w:szCs w:val="24"/>
          <w:lang w:val="en-US"/>
        </w:rPr>
        <w:t xml:space="preserve">. </w:t>
      </w:r>
      <w:r w:rsidR="004E14CF">
        <w:rPr>
          <w:rFonts w:ascii="Perpetua" w:hAnsi="Perpetua"/>
          <w:sz w:val="24"/>
          <w:szCs w:val="24"/>
          <w:lang w:val="en-US"/>
        </w:rPr>
        <w:t xml:space="preserve">The first and the third columns </w:t>
      </w:r>
      <w:r w:rsidR="00F74CDD" w:rsidRPr="00F74CDD">
        <w:rPr>
          <w:rFonts w:ascii="Perpetua" w:hAnsi="Perpetua"/>
          <w:sz w:val="24"/>
          <w:szCs w:val="24"/>
          <w:lang w:val="en-US"/>
        </w:rPr>
        <w:t>should be of equal width</w:t>
      </w:r>
      <w:r w:rsidR="00F74CDD">
        <w:rPr>
          <w:rFonts w:ascii="Perpetua" w:hAnsi="Perpetua"/>
          <w:sz w:val="24"/>
          <w:szCs w:val="24"/>
          <w:lang w:val="en-US"/>
        </w:rPr>
        <w:t xml:space="preserve"> (</w:t>
      </w:r>
      <w:r w:rsidR="00B023D2">
        <w:rPr>
          <w:rFonts w:ascii="Perpetua" w:hAnsi="Perpetua"/>
          <w:sz w:val="24"/>
          <w:szCs w:val="24"/>
          <w:lang w:val="en-US"/>
        </w:rPr>
        <w:t>1-</w:t>
      </w:r>
      <w:r w:rsidR="004E14CF">
        <w:rPr>
          <w:rFonts w:ascii="Perpetua" w:hAnsi="Perpetua"/>
          <w:sz w:val="24"/>
          <w:szCs w:val="24"/>
          <w:lang w:val="en-US"/>
        </w:rPr>
        <w:t xml:space="preserve">1.5 cm is usually an adequate </w:t>
      </w:r>
      <w:r w:rsidR="00F74CDD">
        <w:rPr>
          <w:rFonts w:ascii="Perpetua" w:hAnsi="Perpetua"/>
          <w:sz w:val="24"/>
          <w:szCs w:val="24"/>
          <w:lang w:val="en-US"/>
        </w:rPr>
        <w:t>width</w:t>
      </w:r>
      <w:r w:rsidR="004E14CF">
        <w:rPr>
          <w:rFonts w:ascii="Perpetua" w:hAnsi="Perpetua"/>
          <w:sz w:val="24"/>
          <w:szCs w:val="24"/>
          <w:lang w:val="en-US"/>
        </w:rPr>
        <w:t xml:space="preserve"> of the </w:t>
      </w:r>
      <w:r w:rsidR="00653EC7">
        <w:rPr>
          <w:rFonts w:ascii="Perpetua" w:hAnsi="Perpetua"/>
          <w:sz w:val="24"/>
          <w:szCs w:val="24"/>
          <w:lang w:val="en-US"/>
        </w:rPr>
        <w:t>first and third</w:t>
      </w:r>
      <w:r w:rsidR="004E14CF">
        <w:rPr>
          <w:rFonts w:ascii="Perpetua" w:hAnsi="Perpetua"/>
          <w:sz w:val="24"/>
          <w:szCs w:val="24"/>
          <w:lang w:val="en-US"/>
        </w:rPr>
        <w:t xml:space="preserve"> columns</w:t>
      </w:r>
      <w:r w:rsidR="00F74CDD">
        <w:rPr>
          <w:rFonts w:ascii="Perpetua" w:hAnsi="Perpetua"/>
          <w:sz w:val="24"/>
          <w:szCs w:val="24"/>
          <w:lang w:val="en-US"/>
        </w:rPr>
        <w:t>)</w:t>
      </w:r>
      <w:r w:rsidR="00F74CDD" w:rsidRPr="00F74CDD">
        <w:rPr>
          <w:rFonts w:ascii="Perpetua" w:hAnsi="Perpetua"/>
          <w:sz w:val="24"/>
          <w:szCs w:val="24"/>
          <w:lang w:val="en-US"/>
        </w:rPr>
        <w:t xml:space="preserve">. </w:t>
      </w:r>
    </w:p>
    <w:p w14:paraId="457CDF1A" w14:textId="4085CE0D" w:rsidR="00B21F0E" w:rsidRPr="00F74CDD" w:rsidRDefault="00F74CDD" w:rsidP="002D2C80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F74CDD">
        <w:rPr>
          <w:rFonts w:ascii="Perpetua" w:hAnsi="Perpetua"/>
          <w:sz w:val="24"/>
          <w:szCs w:val="24"/>
          <w:lang w:val="en-US"/>
        </w:rPr>
        <w:t>Of course you should not have any borderlines in the table, so a correctly given equation should look like equation (2) below.</w:t>
      </w:r>
    </w:p>
    <w:tbl>
      <w:tblPr>
        <w:tblStyle w:val="Tabellrutnt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238"/>
        <w:gridCol w:w="850"/>
      </w:tblGrid>
      <w:tr w:rsidR="007A4ECE" w14:paraId="5E472F65" w14:textId="77777777" w:rsidTr="00E862E2">
        <w:tc>
          <w:tcPr>
            <w:tcW w:w="850" w:type="dxa"/>
            <w:vAlign w:val="center"/>
          </w:tcPr>
          <w:p w14:paraId="6287B698" w14:textId="77777777" w:rsidR="007A4ECE" w:rsidRPr="00F74CDD" w:rsidRDefault="007A4ECE" w:rsidP="00F76CDE">
            <w:pPr>
              <w:spacing w:before="120" w:after="120" w:line="276" w:lineRule="auto"/>
              <w:jc w:val="center"/>
              <w:rPr>
                <w:rFonts w:ascii="Perpetua" w:hAnsi="Perpetu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B74D05F" w14:textId="77777777" w:rsidR="007A4ECE" w:rsidRDefault="00E862E2" w:rsidP="00F76CDE">
            <w:pPr>
              <w:spacing w:before="120" w:after="120" w:line="276" w:lineRule="auto"/>
              <w:jc w:val="center"/>
              <w:rPr>
                <w:rFonts w:ascii="Perpetua" w:hAnsi="Perpetu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P=U∙I</m:t>
                </m:r>
              </m:oMath>
            </m:oMathPara>
          </w:p>
        </w:tc>
        <w:tc>
          <w:tcPr>
            <w:tcW w:w="850" w:type="dxa"/>
            <w:vAlign w:val="center"/>
          </w:tcPr>
          <w:p w14:paraId="1B6A7640" w14:textId="77777777" w:rsidR="007A4ECE" w:rsidRDefault="007A4ECE" w:rsidP="00F76CDE">
            <w:pPr>
              <w:spacing w:before="120" w:after="120" w:line="276" w:lineRule="auto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(2)</w:t>
            </w:r>
          </w:p>
        </w:tc>
      </w:tr>
    </w:tbl>
    <w:p w14:paraId="6BF20DBB" w14:textId="77777777" w:rsidR="00C25318" w:rsidRPr="00C25318" w:rsidRDefault="00F74CDD" w:rsidP="00E862E2">
      <w:pPr>
        <w:spacing w:before="360" w:line="360" w:lineRule="auto"/>
        <w:jc w:val="center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Results</w:t>
      </w:r>
    </w:p>
    <w:p w14:paraId="4005A92F" w14:textId="3C6E0990" w:rsidR="002D2C80" w:rsidRPr="00BF48E4" w:rsidRDefault="00B023D2" w:rsidP="002D2C80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BF48E4">
        <w:rPr>
          <w:rFonts w:ascii="Perpetua" w:hAnsi="Perpetua"/>
          <w:sz w:val="24"/>
          <w:szCs w:val="24"/>
          <w:lang w:val="en-US"/>
        </w:rPr>
        <w:t xml:space="preserve">Here your laboratory results are given. </w:t>
      </w:r>
      <w:r w:rsidRPr="00B023D2">
        <w:rPr>
          <w:rFonts w:ascii="Perpetua" w:hAnsi="Perpetua"/>
          <w:sz w:val="24"/>
          <w:szCs w:val="24"/>
          <w:lang w:val="en-US"/>
        </w:rPr>
        <w:t xml:space="preserve">This means tables of measured data, </w:t>
      </w:r>
      <w:r>
        <w:rPr>
          <w:rFonts w:ascii="Perpetua" w:hAnsi="Perpetua"/>
          <w:sz w:val="24"/>
          <w:szCs w:val="24"/>
          <w:lang w:val="en-US"/>
        </w:rPr>
        <w:t xml:space="preserve">and </w:t>
      </w:r>
      <w:r w:rsidRPr="00B023D2">
        <w:rPr>
          <w:rFonts w:ascii="Perpetua" w:hAnsi="Perpetua"/>
          <w:sz w:val="24"/>
          <w:szCs w:val="24"/>
          <w:lang w:val="en-US"/>
        </w:rPr>
        <w:t>diagrams</w:t>
      </w:r>
      <w:r w:rsidR="00CF74EB">
        <w:rPr>
          <w:rFonts w:ascii="Perpetua" w:hAnsi="Perpetua"/>
          <w:sz w:val="24"/>
          <w:szCs w:val="24"/>
          <w:lang w:val="en-US"/>
        </w:rPr>
        <w:t>,</w:t>
      </w:r>
      <w:r w:rsidRPr="00B023D2">
        <w:rPr>
          <w:rFonts w:ascii="Perpetua" w:hAnsi="Perpetua"/>
          <w:sz w:val="24"/>
          <w:szCs w:val="24"/>
          <w:lang w:val="en-US"/>
        </w:rPr>
        <w:t xml:space="preserve"> which will contribute to the understanding and interpretation of measured results.</w:t>
      </w:r>
      <w:r>
        <w:rPr>
          <w:rFonts w:ascii="Perpetua" w:hAnsi="Perpetua"/>
          <w:sz w:val="24"/>
          <w:szCs w:val="24"/>
          <w:lang w:val="en-US"/>
        </w:rPr>
        <w:t xml:space="preserve"> </w:t>
      </w:r>
      <w:r w:rsidRPr="00B023D2">
        <w:rPr>
          <w:rFonts w:ascii="Perpetua" w:hAnsi="Perpetua"/>
          <w:sz w:val="24"/>
          <w:szCs w:val="24"/>
          <w:lang w:val="en-US"/>
        </w:rPr>
        <w:t>You should also present results</w:t>
      </w:r>
      <w:r w:rsidR="00CF74EB">
        <w:rPr>
          <w:rFonts w:ascii="Perpetua" w:hAnsi="Perpetua"/>
          <w:sz w:val="24"/>
          <w:szCs w:val="24"/>
          <w:lang w:val="en-US"/>
        </w:rPr>
        <w:t>,</w:t>
      </w:r>
      <w:r w:rsidRPr="00B023D2">
        <w:rPr>
          <w:rFonts w:ascii="Perpetua" w:hAnsi="Perpetua"/>
          <w:sz w:val="24"/>
          <w:szCs w:val="24"/>
          <w:lang w:val="en-US"/>
        </w:rPr>
        <w:t xml:space="preserve"> which are produced using measured data and described equations and formulas. </w:t>
      </w:r>
      <w:r w:rsidRPr="00BF48E4">
        <w:rPr>
          <w:rFonts w:ascii="Perpetua" w:hAnsi="Perpetua"/>
          <w:sz w:val="24"/>
          <w:szCs w:val="24"/>
          <w:lang w:val="en-US"/>
        </w:rPr>
        <w:t>For example:</w:t>
      </w:r>
      <w:r w:rsidR="006A453F" w:rsidRPr="00BF48E4">
        <w:rPr>
          <w:rFonts w:ascii="Perpetua" w:hAnsi="Perpetua"/>
          <w:sz w:val="24"/>
          <w:szCs w:val="24"/>
          <w:lang w:val="en-US"/>
        </w:rPr>
        <w:t xml:space="preserve"> </w:t>
      </w:r>
    </w:p>
    <w:p w14:paraId="3438396E" w14:textId="69289361" w:rsidR="002D2C80" w:rsidRPr="00B023D2" w:rsidRDefault="006A453F" w:rsidP="002D2C80">
      <w:pPr>
        <w:spacing w:before="120" w:after="120" w:line="276" w:lineRule="auto"/>
        <w:rPr>
          <w:rFonts w:ascii="Perpetua" w:hAnsi="Perpetua"/>
          <w:sz w:val="24"/>
          <w:szCs w:val="24"/>
          <w:lang w:val="en-US"/>
        </w:rPr>
      </w:pPr>
      <w:r w:rsidRPr="00B023D2">
        <w:rPr>
          <w:rFonts w:ascii="Perpetua" w:hAnsi="Perpetua"/>
          <w:sz w:val="24"/>
          <w:szCs w:val="24"/>
          <w:lang w:val="en-US"/>
        </w:rPr>
        <w:t>”</w:t>
      </w:r>
      <w:r w:rsidR="00B023D2" w:rsidRPr="00B023D2">
        <w:rPr>
          <w:rFonts w:ascii="Perpetua" w:hAnsi="Perpetua"/>
          <w:sz w:val="24"/>
          <w:szCs w:val="24"/>
          <w:lang w:val="en-US"/>
        </w:rPr>
        <w:t>The voltage</w:t>
      </w:r>
      <w:r w:rsidR="00786CFF">
        <w:rPr>
          <w:rFonts w:ascii="Perpetua" w:hAnsi="Perpetua"/>
          <w:sz w:val="24"/>
          <w:szCs w:val="24"/>
          <w:lang w:val="en-US"/>
        </w:rPr>
        <w:t xml:space="preserve"> </w:t>
      </w:r>
      <w:r w:rsidR="00B023D2" w:rsidRPr="00786CFF">
        <w:rPr>
          <w:rFonts w:ascii="Perpetua" w:hAnsi="Perpetua"/>
          <w:i/>
          <w:sz w:val="24"/>
          <w:szCs w:val="24"/>
          <w:lang w:val="en-US"/>
        </w:rPr>
        <w:t>V</w:t>
      </w:r>
      <w:r w:rsidR="00F76CDE" w:rsidRPr="00B023D2">
        <w:rPr>
          <w:rFonts w:ascii="Perpetua" w:hAnsi="Perpetua"/>
          <w:i/>
          <w:sz w:val="24"/>
          <w:szCs w:val="24"/>
          <w:vertAlign w:val="subscript"/>
          <w:lang w:val="en-US"/>
        </w:rPr>
        <w:t>L</w:t>
      </w:r>
      <w:r w:rsidRPr="00B023D2">
        <w:rPr>
          <w:rFonts w:ascii="Perpetua" w:hAnsi="Perpetua"/>
          <w:sz w:val="24"/>
          <w:szCs w:val="24"/>
          <w:lang w:val="en-US"/>
        </w:rPr>
        <w:t xml:space="preserve"> </w:t>
      </w:r>
      <w:r w:rsidR="00B023D2" w:rsidRPr="00B023D2">
        <w:rPr>
          <w:rFonts w:ascii="Perpetua" w:hAnsi="Perpetua"/>
          <w:sz w:val="24"/>
          <w:szCs w:val="24"/>
          <w:lang w:val="en-US"/>
        </w:rPr>
        <w:t xml:space="preserve">across the load is calculated using </w:t>
      </w:r>
      <w:r w:rsidR="00CF74EB">
        <w:rPr>
          <w:rFonts w:ascii="Perpetua" w:hAnsi="Perpetua"/>
          <w:sz w:val="24"/>
          <w:szCs w:val="24"/>
          <w:lang w:val="en-US"/>
        </w:rPr>
        <w:t>a</w:t>
      </w:r>
      <w:r w:rsidR="00B023D2" w:rsidRPr="00B023D2">
        <w:rPr>
          <w:rFonts w:ascii="Perpetua" w:hAnsi="Perpetua"/>
          <w:sz w:val="24"/>
          <w:szCs w:val="24"/>
          <w:lang w:val="en-US"/>
        </w:rPr>
        <w:t xml:space="preserve"> load resistance</w:t>
      </w:r>
      <w:r w:rsidR="00F76CDE" w:rsidRPr="00B023D2">
        <w:rPr>
          <w:rFonts w:ascii="Perpetua" w:hAnsi="Perpetua"/>
          <w:sz w:val="24"/>
          <w:szCs w:val="24"/>
          <w:lang w:val="en-US"/>
        </w:rPr>
        <w:t xml:space="preserve">, </w:t>
      </w:r>
      <w:r w:rsidR="00F76CDE" w:rsidRPr="00B023D2">
        <w:rPr>
          <w:rFonts w:ascii="Perpetua" w:hAnsi="Perpetua"/>
          <w:i/>
          <w:sz w:val="24"/>
          <w:szCs w:val="24"/>
          <w:lang w:val="en-US"/>
        </w:rPr>
        <w:t>R</w:t>
      </w:r>
      <w:r w:rsidR="00F76CDE" w:rsidRPr="00B023D2">
        <w:rPr>
          <w:rFonts w:ascii="Perpetua" w:hAnsi="Perpetua"/>
          <w:sz w:val="24"/>
          <w:szCs w:val="24"/>
          <w:lang w:val="en-US"/>
        </w:rPr>
        <w:t xml:space="preserve"> = 120 Ω, </w:t>
      </w:r>
      <w:r w:rsidR="00B023D2">
        <w:rPr>
          <w:rFonts w:ascii="Perpetua" w:hAnsi="Perpetua"/>
          <w:sz w:val="24"/>
          <w:szCs w:val="24"/>
          <w:lang w:val="en-US"/>
        </w:rPr>
        <w:t>and the measured current</w:t>
      </w:r>
      <w:r w:rsidR="00F76CDE" w:rsidRPr="00B023D2">
        <w:rPr>
          <w:rFonts w:ascii="Perpetua" w:hAnsi="Perpetua"/>
          <w:sz w:val="24"/>
          <w:szCs w:val="24"/>
          <w:lang w:val="en-US"/>
        </w:rPr>
        <w:t xml:space="preserve">, </w:t>
      </w:r>
      <w:r w:rsidR="00F76CDE" w:rsidRPr="00B023D2">
        <w:rPr>
          <w:rFonts w:ascii="Perpetua" w:hAnsi="Perpetua"/>
          <w:i/>
          <w:sz w:val="24"/>
          <w:szCs w:val="24"/>
          <w:lang w:val="en-US"/>
        </w:rPr>
        <w:t>I</w:t>
      </w:r>
      <w:r w:rsidR="00F76CDE" w:rsidRPr="00B023D2">
        <w:rPr>
          <w:rFonts w:ascii="Perpetua" w:hAnsi="Perpetua"/>
          <w:i/>
          <w:sz w:val="24"/>
          <w:szCs w:val="24"/>
          <w:vertAlign w:val="subscript"/>
          <w:lang w:val="en-US"/>
        </w:rPr>
        <w:t>L</w:t>
      </w:r>
      <w:r w:rsidR="00F76CDE" w:rsidRPr="00B023D2">
        <w:rPr>
          <w:rFonts w:ascii="Perpetua" w:hAnsi="Perpetua"/>
          <w:sz w:val="24"/>
          <w:szCs w:val="24"/>
          <w:lang w:val="en-US"/>
        </w:rPr>
        <w:t>, i</w:t>
      </w:r>
      <w:r w:rsidR="00CF74EB">
        <w:rPr>
          <w:rFonts w:ascii="Perpetua" w:hAnsi="Perpetua"/>
          <w:sz w:val="24"/>
          <w:szCs w:val="24"/>
          <w:lang w:val="en-US"/>
        </w:rPr>
        <w:t>n eq.</w:t>
      </w:r>
      <w:r w:rsidR="00F76CDE" w:rsidRPr="00B023D2">
        <w:rPr>
          <w:rFonts w:ascii="Perpetua" w:hAnsi="Perpetua"/>
          <w:sz w:val="24"/>
          <w:szCs w:val="24"/>
          <w:lang w:val="en-US"/>
        </w:rPr>
        <w:t xml:space="preserve"> </w:t>
      </w:r>
      <w:r w:rsidRPr="00B023D2">
        <w:rPr>
          <w:rFonts w:ascii="Perpetua" w:hAnsi="Perpetua"/>
          <w:sz w:val="24"/>
          <w:szCs w:val="24"/>
          <w:lang w:val="en-US"/>
        </w:rPr>
        <w:t>(1)</w:t>
      </w:r>
      <w:r w:rsidR="002D2C80" w:rsidRPr="00B023D2">
        <w:rPr>
          <w:rFonts w:ascii="Perpetua" w:hAnsi="Perpetua"/>
          <w:sz w:val="24"/>
          <w:szCs w:val="24"/>
          <w:lang w:val="en-US"/>
        </w:rPr>
        <w:t>”</w:t>
      </w:r>
      <w:r w:rsidRPr="00B023D2">
        <w:rPr>
          <w:rFonts w:ascii="Perpetua" w:hAnsi="Perpetua"/>
          <w:sz w:val="24"/>
          <w:szCs w:val="24"/>
          <w:lang w:val="en-US"/>
        </w:rPr>
        <w:t>.</w:t>
      </w:r>
      <w:r w:rsidR="00F76CDE" w:rsidRPr="00B023D2">
        <w:rPr>
          <w:rFonts w:ascii="Perpetua" w:hAnsi="Perpetua"/>
          <w:sz w:val="24"/>
          <w:szCs w:val="24"/>
          <w:lang w:val="en-US"/>
        </w:rPr>
        <w:t xml:space="preserve"> </w:t>
      </w:r>
    </w:p>
    <w:p w14:paraId="6C000421" w14:textId="77777777" w:rsidR="00B023D2" w:rsidRPr="00AD4C7B" w:rsidRDefault="00B023D2" w:rsidP="002D2C80">
      <w:pPr>
        <w:spacing w:after="0" w:line="276" w:lineRule="auto"/>
        <w:ind w:firstLine="284"/>
        <w:rPr>
          <w:rFonts w:ascii="Perpetua" w:hAnsi="Perpetua"/>
          <w:b/>
          <w:sz w:val="24"/>
          <w:szCs w:val="24"/>
          <w:lang w:val="en-US"/>
        </w:rPr>
      </w:pPr>
      <w:r w:rsidRPr="00AD4C7B">
        <w:rPr>
          <w:rFonts w:ascii="Perpetua" w:hAnsi="Perpetua"/>
          <w:b/>
          <w:sz w:val="24"/>
          <w:szCs w:val="24"/>
          <w:lang w:val="en-US"/>
        </w:rPr>
        <w:t xml:space="preserve">N.B. </w:t>
      </w:r>
    </w:p>
    <w:p w14:paraId="57AB57A7" w14:textId="42F10523" w:rsidR="00786CFF" w:rsidRPr="00AD4C7B" w:rsidRDefault="00B023D2" w:rsidP="00AD4C7B">
      <w:pPr>
        <w:pStyle w:val="Liststycke"/>
        <w:numPr>
          <w:ilvl w:val="0"/>
          <w:numId w:val="4"/>
        </w:numPr>
        <w:spacing w:after="0" w:line="276" w:lineRule="auto"/>
        <w:rPr>
          <w:rFonts w:ascii="Perpetua" w:hAnsi="Perpetua"/>
          <w:sz w:val="24"/>
          <w:szCs w:val="24"/>
          <w:lang w:val="en-US"/>
        </w:rPr>
      </w:pPr>
      <w:r w:rsidRPr="00AD4C7B">
        <w:rPr>
          <w:rFonts w:ascii="Perpetua" w:hAnsi="Perpetua"/>
          <w:sz w:val="24"/>
          <w:szCs w:val="24"/>
          <w:lang w:val="en-US"/>
        </w:rPr>
        <w:t xml:space="preserve">You </w:t>
      </w:r>
      <w:r w:rsidR="00CF74EB" w:rsidRPr="00AD4C7B">
        <w:rPr>
          <w:rFonts w:ascii="Perpetua" w:hAnsi="Perpetua"/>
          <w:sz w:val="24"/>
          <w:szCs w:val="24"/>
          <w:lang w:val="en-US"/>
        </w:rPr>
        <w:t xml:space="preserve">always </w:t>
      </w:r>
      <w:r w:rsidRPr="00AD4C7B">
        <w:rPr>
          <w:rFonts w:ascii="Perpetua" w:hAnsi="Perpetua"/>
          <w:sz w:val="24"/>
          <w:szCs w:val="24"/>
          <w:lang w:val="en-US"/>
        </w:rPr>
        <w:t>refer to an equation with its number in brackets</w:t>
      </w:r>
      <w:r w:rsidR="00786CFF" w:rsidRPr="00AD4C7B">
        <w:rPr>
          <w:rFonts w:ascii="Perpetua" w:hAnsi="Perpetua"/>
          <w:sz w:val="24"/>
          <w:szCs w:val="24"/>
          <w:lang w:val="en-US"/>
        </w:rPr>
        <w:t>, like (1).</w:t>
      </w:r>
    </w:p>
    <w:p w14:paraId="580F976D" w14:textId="658B0D2E" w:rsidR="00C25318" w:rsidRPr="00AD4C7B" w:rsidRDefault="00786CFF" w:rsidP="00AD4C7B">
      <w:pPr>
        <w:pStyle w:val="Liststycke"/>
        <w:numPr>
          <w:ilvl w:val="0"/>
          <w:numId w:val="4"/>
        </w:numPr>
        <w:spacing w:after="0" w:line="276" w:lineRule="auto"/>
        <w:rPr>
          <w:rFonts w:ascii="Perpetua" w:hAnsi="Perpetua"/>
          <w:sz w:val="24"/>
          <w:szCs w:val="24"/>
          <w:lang w:val="en-US"/>
        </w:rPr>
      </w:pPr>
      <w:r w:rsidRPr="00AD4C7B">
        <w:rPr>
          <w:rFonts w:ascii="Perpetua" w:hAnsi="Perpetua"/>
          <w:sz w:val="24"/>
          <w:szCs w:val="24"/>
          <w:lang w:val="en-US"/>
        </w:rPr>
        <w:t xml:space="preserve">All variables written in the body text should be formatted in </w:t>
      </w:r>
      <w:r w:rsidRPr="00AD4C7B">
        <w:rPr>
          <w:rFonts w:ascii="Perpetua" w:hAnsi="Perpetua"/>
          <w:i/>
          <w:sz w:val="24"/>
          <w:szCs w:val="24"/>
          <w:lang w:val="en-US"/>
        </w:rPr>
        <w:t>Italic</w:t>
      </w:r>
      <w:r w:rsidR="00F76CDE" w:rsidRPr="00AD4C7B">
        <w:rPr>
          <w:rFonts w:ascii="Perpetua" w:hAnsi="Perpetua"/>
          <w:sz w:val="24"/>
          <w:szCs w:val="24"/>
          <w:lang w:val="en-US"/>
        </w:rPr>
        <w:t xml:space="preserve"> st</w:t>
      </w:r>
      <w:r w:rsidRPr="00AD4C7B">
        <w:rPr>
          <w:rFonts w:ascii="Perpetua" w:hAnsi="Perpetua"/>
          <w:sz w:val="24"/>
          <w:szCs w:val="24"/>
          <w:lang w:val="en-US"/>
        </w:rPr>
        <w:t xml:space="preserve">yle, like </w:t>
      </w:r>
      <w:r w:rsidR="00CF74EB" w:rsidRPr="00AD4C7B">
        <w:rPr>
          <w:rFonts w:ascii="Perpetua" w:hAnsi="Perpetua"/>
          <w:sz w:val="24"/>
          <w:szCs w:val="24"/>
          <w:lang w:val="en-US"/>
        </w:rPr>
        <w:t>“T</w:t>
      </w:r>
      <w:r w:rsidRPr="00AD4C7B">
        <w:rPr>
          <w:rFonts w:ascii="Perpetua" w:hAnsi="Perpetua"/>
          <w:sz w:val="24"/>
          <w:szCs w:val="24"/>
          <w:lang w:val="en-US"/>
        </w:rPr>
        <w:t xml:space="preserve">he     voltage </w:t>
      </w:r>
      <w:r w:rsidRPr="00AD4C7B">
        <w:rPr>
          <w:rFonts w:ascii="Perpetua" w:hAnsi="Perpetua"/>
          <w:i/>
          <w:sz w:val="24"/>
          <w:szCs w:val="24"/>
          <w:lang w:val="en-US"/>
        </w:rPr>
        <w:t>V</w:t>
      </w:r>
      <w:r w:rsidRPr="00AD4C7B">
        <w:rPr>
          <w:rFonts w:ascii="Perpetua" w:hAnsi="Perpetua"/>
          <w:i/>
          <w:sz w:val="24"/>
          <w:szCs w:val="24"/>
          <w:vertAlign w:val="subscript"/>
          <w:lang w:val="en-US"/>
        </w:rPr>
        <w:t>L</w:t>
      </w:r>
      <w:r w:rsidRPr="00AD4C7B">
        <w:rPr>
          <w:rFonts w:ascii="Perpetua" w:hAnsi="Perpetua"/>
          <w:sz w:val="24"/>
          <w:szCs w:val="24"/>
          <w:lang w:val="en-US"/>
        </w:rPr>
        <w:t xml:space="preserve"> across the load</w:t>
      </w:r>
      <w:r w:rsidR="00CF74EB" w:rsidRPr="00AD4C7B">
        <w:rPr>
          <w:rFonts w:ascii="Perpetua" w:hAnsi="Perpetua"/>
          <w:sz w:val="24"/>
          <w:szCs w:val="24"/>
          <w:lang w:val="en-US"/>
        </w:rPr>
        <w:t>”</w:t>
      </w:r>
      <w:r w:rsidR="00F76CDE" w:rsidRPr="00AD4C7B">
        <w:rPr>
          <w:rFonts w:ascii="Perpetua" w:hAnsi="Perpetua"/>
          <w:sz w:val="24"/>
          <w:szCs w:val="24"/>
          <w:lang w:val="en-US"/>
        </w:rPr>
        <w:t>.</w:t>
      </w:r>
    </w:p>
    <w:p w14:paraId="6931251C" w14:textId="77777777" w:rsidR="00786CFF" w:rsidRPr="00786CFF" w:rsidRDefault="00786CFF" w:rsidP="002D2C80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</w:p>
    <w:p w14:paraId="1D698E52" w14:textId="04553608" w:rsidR="00B022E5" w:rsidRPr="00BF48E4" w:rsidRDefault="00B022E5" w:rsidP="002D2C80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B022E5">
        <w:rPr>
          <w:rFonts w:ascii="Perpetua" w:hAnsi="Perpetua"/>
          <w:sz w:val="24"/>
          <w:szCs w:val="24"/>
          <w:lang w:val="en-US"/>
        </w:rPr>
        <w:t xml:space="preserve">The results may not consist </w:t>
      </w:r>
      <w:r w:rsidR="00CF74EB" w:rsidRPr="00B022E5">
        <w:rPr>
          <w:rFonts w:ascii="Perpetua" w:hAnsi="Perpetua"/>
          <w:sz w:val="24"/>
          <w:szCs w:val="24"/>
          <w:lang w:val="en-US"/>
        </w:rPr>
        <w:t xml:space="preserve">only </w:t>
      </w:r>
      <w:r w:rsidRPr="00B022E5">
        <w:rPr>
          <w:rFonts w:ascii="Perpetua" w:hAnsi="Perpetua"/>
          <w:sz w:val="24"/>
          <w:szCs w:val="24"/>
          <w:lang w:val="en-US"/>
        </w:rPr>
        <w:t>of figures. A</w:t>
      </w:r>
      <w:r>
        <w:rPr>
          <w:rFonts w:ascii="Perpetua" w:hAnsi="Perpetua"/>
          <w:sz w:val="24"/>
          <w:szCs w:val="24"/>
          <w:lang w:val="en-US"/>
        </w:rPr>
        <w:t xml:space="preserve">ll figures, tables, and equations, </w:t>
      </w:r>
      <w:r w:rsidRPr="00B022E5">
        <w:rPr>
          <w:rFonts w:ascii="Perpetua" w:hAnsi="Perpetua"/>
          <w:sz w:val="24"/>
          <w:szCs w:val="24"/>
          <w:lang w:val="en-US"/>
        </w:rPr>
        <w:t xml:space="preserve">should be referenced in the body text. Figure captions are placed </w:t>
      </w:r>
      <w:r w:rsidRPr="00B022E5">
        <w:rPr>
          <w:rFonts w:ascii="Perpetua" w:hAnsi="Perpetua"/>
          <w:i/>
          <w:sz w:val="24"/>
          <w:szCs w:val="24"/>
          <w:lang w:val="en-US"/>
        </w:rPr>
        <w:t>below</w:t>
      </w:r>
      <w:r w:rsidRPr="00B022E5">
        <w:rPr>
          <w:rFonts w:ascii="Perpetua" w:hAnsi="Perpetua"/>
          <w:sz w:val="24"/>
          <w:szCs w:val="24"/>
          <w:lang w:val="en-US"/>
        </w:rPr>
        <w:t xml:space="preserve"> the referenced figures, and table captions are placed </w:t>
      </w:r>
      <w:r w:rsidRPr="00B022E5">
        <w:rPr>
          <w:rFonts w:ascii="Perpetua" w:hAnsi="Perpetua"/>
          <w:i/>
          <w:sz w:val="24"/>
          <w:szCs w:val="24"/>
          <w:lang w:val="en-US"/>
        </w:rPr>
        <w:t>above</w:t>
      </w:r>
      <w:r w:rsidRPr="00B022E5">
        <w:rPr>
          <w:rFonts w:ascii="Perpetua" w:hAnsi="Perpetua"/>
          <w:sz w:val="24"/>
          <w:szCs w:val="24"/>
          <w:lang w:val="en-US"/>
        </w:rPr>
        <w:t xml:space="preserve"> the </w:t>
      </w:r>
      <w:r>
        <w:rPr>
          <w:rFonts w:ascii="Perpetua" w:hAnsi="Perpetua"/>
          <w:sz w:val="24"/>
          <w:szCs w:val="24"/>
          <w:lang w:val="en-US"/>
        </w:rPr>
        <w:t xml:space="preserve">referenced </w:t>
      </w:r>
      <w:r w:rsidRPr="00B022E5">
        <w:rPr>
          <w:rFonts w:ascii="Perpetua" w:hAnsi="Perpetua"/>
          <w:sz w:val="24"/>
          <w:szCs w:val="24"/>
          <w:lang w:val="en-US"/>
        </w:rPr>
        <w:t xml:space="preserve">tables. </w:t>
      </w:r>
      <w:r>
        <w:rPr>
          <w:rFonts w:ascii="Perpetua" w:hAnsi="Perpetua"/>
          <w:sz w:val="24"/>
          <w:szCs w:val="24"/>
          <w:lang w:val="en-US"/>
        </w:rPr>
        <w:t xml:space="preserve">The body text should make sense of figures, tables, and equations. </w:t>
      </w:r>
      <w:r w:rsidRPr="00BF48E4">
        <w:rPr>
          <w:rFonts w:ascii="Perpetua" w:hAnsi="Perpetua"/>
          <w:sz w:val="24"/>
          <w:szCs w:val="24"/>
          <w:lang w:val="en-US"/>
        </w:rPr>
        <w:t xml:space="preserve">Do not expect the reader to guess! Tell the story in the body text. </w:t>
      </w:r>
    </w:p>
    <w:p w14:paraId="7585AFE2" w14:textId="55BB7091" w:rsidR="006F73E2" w:rsidRPr="006F73E2" w:rsidRDefault="00B022E5" w:rsidP="006F73E2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6F73E2">
        <w:rPr>
          <w:rFonts w:ascii="Perpetua" w:hAnsi="Perpetua"/>
          <w:sz w:val="24"/>
          <w:szCs w:val="24"/>
          <w:lang w:val="en-US"/>
        </w:rPr>
        <w:t>When you refer to figures and/or tables</w:t>
      </w:r>
      <w:r w:rsidR="006F73E2" w:rsidRPr="006F73E2">
        <w:rPr>
          <w:rFonts w:ascii="Perpetua" w:hAnsi="Perpetua"/>
          <w:sz w:val="24"/>
          <w:szCs w:val="24"/>
          <w:lang w:val="en-US"/>
        </w:rPr>
        <w:t xml:space="preserve"> it should be </w:t>
      </w:r>
      <w:r w:rsidR="006F73E2">
        <w:rPr>
          <w:rFonts w:ascii="Perpetua" w:hAnsi="Perpetua"/>
          <w:sz w:val="24"/>
          <w:szCs w:val="24"/>
          <w:lang w:val="en-US"/>
        </w:rPr>
        <w:t>written</w:t>
      </w:r>
      <w:r w:rsidR="006F73E2" w:rsidRPr="006F73E2">
        <w:rPr>
          <w:rFonts w:ascii="Perpetua" w:hAnsi="Perpetua"/>
          <w:sz w:val="24"/>
          <w:szCs w:val="24"/>
          <w:lang w:val="en-US"/>
        </w:rPr>
        <w:t xml:space="preserve"> </w:t>
      </w:r>
      <w:r w:rsidR="00AD4C7B" w:rsidRPr="006F73E2">
        <w:rPr>
          <w:rFonts w:ascii="Perpetua" w:hAnsi="Perpetua"/>
          <w:sz w:val="24"/>
          <w:szCs w:val="24"/>
          <w:lang w:val="en-US"/>
        </w:rPr>
        <w:t>like,</w:t>
      </w:r>
      <w:r w:rsidR="00AD4C7B">
        <w:rPr>
          <w:rFonts w:ascii="Perpetua" w:hAnsi="Perpetua"/>
          <w:sz w:val="24"/>
          <w:szCs w:val="24"/>
          <w:lang w:val="en-US"/>
        </w:rPr>
        <w:t xml:space="preserve"> “</w:t>
      </w:r>
      <w:r w:rsidR="006F73E2" w:rsidRPr="006F73E2">
        <w:rPr>
          <w:rFonts w:ascii="Perpetua" w:hAnsi="Perpetua"/>
          <w:sz w:val="24"/>
          <w:szCs w:val="24"/>
          <w:lang w:val="en-US"/>
        </w:rPr>
        <w:t>Data of the coil in Fig. 1 is taken from T</w:t>
      </w:r>
      <w:r w:rsidR="006F73E2">
        <w:rPr>
          <w:rFonts w:ascii="Perpetua" w:hAnsi="Perpetua"/>
          <w:sz w:val="24"/>
          <w:szCs w:val="24"/>
          <w:lang w:val="en-US"/>
        </w:rPr>
        <w:t>able 1</w:t>
      </w:r>
      <w:r w:rsidR="00AD4C7B">
        <w:rPr>
          <w:rFonts w:ascii="Perpetua" w:hAnsi="Perpetua"/>
          <w:sz w:val="24"/>
          <w:szCs w:val="24"/>
          <w:lang w:val="en-US"/>
        </w:rPr>
        <w:t>”</w:t>
      </w:r>
      <w:r w:rsidR="006F73E2" w:rsidRPr="006F73E2">
        <w:rPr>
          <w:rFonts w:ascii="Perpetua" w:hAnsi="Perpetua"/>
          <w:sz w:val="24"/>
          <w:szCs w:val="24"/>
          <w:lang w:val="en-US"/>
        </w:rPr>
        <w:t xml:space="preserve">. </w:t>
      </w:r>
    </w:p>
    <w:p w14:paraId="24B977F9" w14:textId="100D08A3" w:rsidR="002D2C80" w:rsidRPr="00CF74EB" w:rsidRDefault="006F73E2" w:rsidP="002D2C80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BF48E4">
        <w:rPr>
          <w:rFonts w:ascii="Perpetua" w:hAnsi="Perpetua"/>
          <w:sz w:val="24"/>
          <w:szCs w:val="24"/>
          <w:lang w:val="en-US"/>
        </w:rPr>
        <w:t xml:space="preserve">You should also point out results that are unexpected or divergent. </w:t>
      </w:r>
      <w:r w:rsidRPr="006F73E2">
        <w:rPr>
          <w:rFonts w:ascii="Perpetua" w:hAnsi="Perpetua"/>
          <w:sz w:val="24"/>
          <w:szCs w:val="24"/>
          <w:lang w:val="en-US"/>
        </w:rPr>
        <w:t>Ho</w:t>
      </w:r>
      <w:r w:rsidR="00CF74EB">
        <w:rPr>
          <w:rFonts w:ascii="Perpetua" w:hAnsi="Perpetua"/>
          <w:sz w:val="24"/>
          <w:szCs w:val="24"/>
          <w:lang w:val="en-US"/>
        </w:rPr>
        <w:t>we</w:t>
      </w:r>
      <w:r w:rsidRPr="006F73E2">
        <w:rPr>
          <w:rFonts w:ascii="Perpetua" w:hAnsi="Perpetua"/>
          <w:sz w:val="24"/>
          <w:szCs w:val="24"/>
          <w:lang w:val="en-US"/>
        </w:rPr>
        <w:t>ver, you should not get into any discussion about re</w:t>
      </w:r>
      <w:r w:rsidR="00CF74EB">
        <w:rPr>
          <w:rFonts w:ascii="Perpetua" w:hAnsi="Perpetua"/>
          <w:sz w:val="24"/>
          <w:szCs w:val="24"/>
          <w:lang w:val="en-US"/>
        </w:rPr>
        <w:t>a</w:t>
      </w:r>
      <w:r w:rsidRPr="006F73E2">
        <w:rPr>
          <w:rFonts w:ascii="Perpetua" w:hAnsi="Perpetua"/>
          <w:sz w:val="24"/>
          <w:szCs w:val="24"/>
          <w:lang w:val="en-US"/>
        </w:rPr>
        <w:t xml:space="preserve">sons for this in the Results </w:t>
      </w:r>
      <w:r>
        <w:rPr>
          <w:rFonts w:ascii="Perpetua" w:hAnsi="Perpetua"/>
          <w:sz w:val="24"/>
          <w:szCs w:val="24"/>
          <w:lang w:val="en-US"/>
        </w:rPr>
        <w:t>sub</w:t>
      </w:r>
      <w:r w:rsidRPr="006F73E2">
        <w:rPr>
          <w:rFonts w:ascii="Perpetua" w:hAnsi="Perpetua"/>
          <w:sz w:val="24"/>
          <w:szCs w:val="24"/>
          <w:lang w:val="en-US"/>
        </w:rPr>
        <w:t xml:space="preserve">section. </w:t>
      </w:r>
      <w:r w:rsidRPr="00BF48E4">
        <w:rPr>
          <w:rFonts w:ascii="Perpetua" w:hAnsi="Perpetua"/>
          <w:sz w:val="24"/>
          <w:szCs w:val="24"/>
          <w:lang w:val="en-US"/>
        </w:rPr>
        <w:t xml:space="preserve">This belongs to the next subsection, </w:t>
      </w:r>
      <w:r w:rsidR="00AD4C7B">
        <w:rPr>
          <w:rFonts w:ascii="Perpetua" w:hAnsi="Perpetua"/>
          <w:sz w:val="24"/>
          <w:szCs w:val="24"/>
          <w:lang w:val="en-US"/>
        </w:rPr>
        <w:t>“</w:t>
      </w:r>
      <w:r w:rsidRPr="00BF48E4">
        <w:rPr>
          <w:rFonts w:ascii="Perpetua" w:hAnsi="Perpetua"/>
          <w:sz w:val="24"/>
          <w:szCs w:val="24"/>
          <w:lang w:val="en-US"/>
        </w:rPr>
        <w:t>Discussion</w:t>
      </w:r>
      <w:r w:rsidR="00AD4C7B">
        <w:rPr>
          <w:rFonts w:ascii="Perpetua" w:hAnsi="Perpetua"/>
          <w:sz w:val="24"/>
          <w:szCs w:val="24"/>
          <w:lang w:val="en-US"/>
        </w:rPr>
        <w:t>”</w:t>
      </w:r>
      <w:r w:rsidRPr="00BF48E4">
        <w:rPr>
          <w:rFonts w:ascii="Perpetua" w:hAnsi="Perpetua"/>
          <w:sz w:val="24"/>
          <w:szCs w:val="24"/>
          <w:lang w:val="en-US"/>
        </w:rPr>
        <w:t xml:space="preserve"> (or Conclusions). </w:t>
      </w:r>
      <w:r w:rsidRPr="006F73E2">
        <w:rPr>
          <w:rFonts w:ascii="Perpetua" w:hAnsi="Perpetua"/>
          <w:sz w:val="24"/>
          <w:szCs w:val="24"/>
          <w:lang w:val="en-US"/>
        </w:rPr>
        <w:t>If tables become very long</w:t>
      </w:r>
      <w:r w:rsidR="00CF74EB">
        <w:rPr>
          <w:rFonts w:ascii="Perpetua" w:hAnsi="Perpetua"/>
          <w:sz w:val="24"/>
          <w:szCs w:val="24"/>
          <w:lang w:val="en-US"/>
        </w:rPr>
        <w:t>,</w:t>
      </w:r>
      <w:r w:rsidRPr="006F73E2">
        <w:rPr>
          <w:rFonts w:ascii="Perpetua" w:hAnsi="Perpetua"/>
          <w:sz w:val="24"/>
          <w:szCs w:val="24"/>
          <w:lang w:val="en-US"/>
        </w:rPr>
        <w:t xml:space="preserve"> or there are annoyingly many tables, these should be placed in an Appendix at the end of the report.</w:t>
      </w:r>
      <w:r w:rsidR="00593F82">
        <w:rPr>
          <w:rFonts w:ascii="Perpetua" w:hAnsi="Perpetua"/>
          <w:sz w:val="24"/>
          <w:szCs w:val="24"/>
          <w:lang w:val="en-US"/>
        </w:rPr>
        <w:t xml:space="preserve"> </w:t>
      </w:r>
      <w:r w:rsidR="00593F82" w:rsidRPr="00CF74EB">
        <w:rPr>
          <w:rFonts w:ascii="Perpetua" w:hAnsi="Perpetua"/>
          <w:sz w:val="24"/>
          <w:szCs w:val="24"/>
          <w:lang w:val="en-US"/>
        </w:rPr>
        <w:t>Think of the reader!</w:t>
      </w:r>
      <w:r w:rsidR="00AD4C7B">
        <w:rPr>
          <w:rFonts w:ascii="Perpetua" w:hAnsi="Perpetua"/>
          <w:sz w:val="24"/>
          <w:szCs w:val="24"/>
          <w:lang w:val="en-US"/>
        </w:rPr>
        <w:t xml:space="preserve"> </w:t>
      </w:r>
    </w:p>
    <w:p w14:paraId="7A3C637F" w14:textId="77777777" w:rsidR="006476E1" w:rsidRPr="00CF74EB" w:rsidRDefault="00593F82" w:rsidP="00E862E2">
      <w:pPr>
        <w:spacing w:before="360" w:line="360" w:lineRule="auto"/>
        <w:jc w:val="center"/>
        <w:rPr>
          <w:rFonts w:ascii="Perpetua" w:hAnsi="Perpetua"/>
          <w:sz w:val="28"/>
          <w:lang w:val="en-US"/>
        </w:rPr>
      </w:pPr>
      <w:r w:rsidRPr="00CF74EB">
        <w:rPr>
          <w:rFonts w:ascii="Perpetua" w:hAnsi="Perpetua"/>
          <w:sz w:val="28"/>
          <w:lang w:val="en-US"/>
        </w:rPr>
        <w:t>Disc</w:t>
      </w:r>
      <w:r w:rsidR="00042B0A" w:rsidRPr="00CF74EB">
        <w:rPr>
          <w:rFonts w:ascii="Perpetua" w:hAnsi="Perpetua"/>
          <w:sz w:val="28"/>
          <w:lang w:val="en-US"/>
        </w:rPr>
        <w:t>ussion (</w:t>
      </w:r>
      <w:r w:rsidRPr="00CF74EB">
        <w:rPr>
          <w:rFonts w:ascii="Perpetua" w:hAnsi="Perpetua"/>
          <w:sz w:val="28"/>
          <w:lang w:val="en-US"/>
        </w:rPr>
        <w:t>or</w:t>
      </w:r>
      <w:r w:rsidR="00042B0A" w:rsidRPr="00CF74EB">
        <w:rPr>
          <w:rFonts w:ascii="Perpetua" w:hAnsi="Perpetua"/>
          <w:sz w:val="28"/>
          <w:lang w:val="en-US"/>
        </w:rPr>
        <w:t xml:space="preserve"> </w:t>
      </w:r>
      <w:r w:rsidRPr="00CF74EB">
        <w:rPr>
          <w:rFonts w:ascii="Perpetua" w:hAnsi="Perpetua"/>
          <w:sz w:val="28"/>
          <w:lang w:val="en-US"/>
        </w:rPr>
        <w:t>Conclusions</w:t>
      </w:r>
      <w:r w:rsidR="00042B0A" w:rsidRPr="00CF74EB">
        <w:rPr>
          <w:rFonts w:ascii="Perpetua" w:hAnsi="Perpetua"/>
          <w:sz w:val="28"/>
          <w:lang w:val="en-US"/>
        </w:rPr>
        <w:t>)</w:t>
      </w:r>
    </w:p>
    <w:p w14:paraId="79C1E962" w14:textId="6983FFEF" w:rsidR="006476E1" w:rsidRPr="00B12028" w:rsidRDefault="006959AC" w:rsidP="002D2C80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6959AC">
        <w:rPr>
          <w:rFonts w:ascii="Perpetua" w:hAnsi="Perpetua"/>
          <w:sz w:val="24"/>
          <w:szCs w:val="24"/>
          <w:lang w:val="en-US"/>
        </w:rPr>
        <w:t xml:space="preserve">In this subsection, you discuss your results. </w:t>
      </w:r>
      <w:r w:rsidRPr="00EA05A4">
        <w:rPr>
          <w:rFonts w:ascii="Perpetua" w:hAnsi="Perpetua"/>
          <w:sz w:val="24"/>
          <w:szCs w:val="24"/>
          <w:lang w:val="en-US"/>
        </w:rPr>
        <w:t>This means to highlight resu</w:t>
      </w:r>
      <w:r w:rsidR="00B12028">
        <w:rPr>
          <w:rFonts w:ascii="Perpetua" w:hAnsi="Perpetua"/>
          <w:sz w:val="24"/>
          <w:szCs w:val="24"/>
          <w:lang w:val="en-US"/>
        </w:rPr>
        <w:t>l</w:t>
      </w:r>
      <w:r w:rsidRPr="00EA05A4">
        <w:rPr>
          <w:rFonts w:ascii="Perpetua" w:hAnsi="Perpetua"/>
          <w:sz w:val="24"/>
          <w:szCs w:val="24"/>
          <w:lang w:val="en-US"/>
        </w:rPr>
        <w:t xml:space="preserve">ts of particular </w:t>
      </w:r>
      <w:r w:rsidR="00EA05A4" w:rsidRPr="00EA05A4">
        <w:rPr>
          <w:rFonts w:ascii="Perpetua" w:hAnsi="Perpetua"/>
          <w:sz w:val="24"/>
          <w:szCs w:val="24"/>
          <w:lang w:val="en-US"/>
        </w:rPr>
        <w:t>interest</w:t>
      </w:r>
      <w:r w:rsidR="00CF74EB">
        <w:rPr>
          <w:rFonts w:ascii="Perpetua" w:hAnsi="Perpetua"/>
          <w:sz w:val="24"/>
          <w:szCs w:val="24"/>
          <w:lang w:val="en-US"/>
        </w:rPr>
        <w:t>,</w:t>
      </w:r>
      <w:r w:rsidR="00EA05A4" w:rsidRPr="00EA05A4">
        <w:rPr>
          <w:rFonts w:ascii="Perpetua" w:hAnsi="Perpetua"/>
          <w:sz w:val="24"/>
          <w:szCs w:val="24"/>
          <w:lang w:val="en-US"/>
        </w:rPr>
        <w:t xml:space="preserve"> and make interpretations of measured data</w:t>
      </w:r>
      <w:r w:rsidR="00EA05A4">
        <w:rPr>
          <w:rFonts w:ascii="Perpetua" w:hAnsi="Perpetua"/>
          <w:sz w:val="24"/>
          <w:szCs w:val="24"/>
          <w:lang w:val="en-US"/>
        </w:rPr>
        <w:t xml:space="preserve"> and produced results</w:t>
      </w:r>
      <w:r w:rsidR="00EA05A4" w:rsidRPr="00EA05A4">
        <w:rPr>
          <w:rFonts w:ascii="Perpetua" w:hAnsi="Perpetua"/>
          <w:sz w:val="24"/>
          <w:szCs w:val="24"/>
          <w:lang w:val="en-US"/>
        </w:rPr>
        <w:t xml:space="preserve">. </w:t>
      </w:r>
      <w:r w:rsidR="00CF74EB">
        <w:rPr>
          <w:rFonts w:ascii="Perpetua" w:hAnsi="Perpetua"/>
          <w:sz w:val="24"/>
          <w:szCs w:val="24"/>
          <w:lang w:val="en-US"/>
        </w:rPr>
        <w:t xml:space="preserve">Explain, for instance, </w:t>
      </w:r>
      <w:r w:rsidR="00B12028">
        <w:rPr>
          <w:rFonts w:ascii="Perpetua" w:hAnsi="Perpetua"/>
          <w:sz w:val="24"/>
          <w:szCs w:val="24"/>
          <w:lang w:val="en-US"/>
        </w:rPr>
        <w:t>that “the curve in Fig. 4 is associated with a slope of 3</w:t>
      </w:r>
      <w:r w:rsidR="00CF74EB">
        <w:rPr>
          <w:rFonts w:ascii="Perpetua" w:hAnsi="Perpetua"/>
          <w:sz w:val="24"/>
          <w:szCs w:val="24"/>
          <w:lang w:val="en-US"/>
        </w:rPr>
        <w:t xml:space="preserve"> (units)</w:t>
      </w:r>
      <w:r w:rsidR="00B12028">
        <w:rPr>
          <w:rFonts w:ascii="Perpetua" w:hAnsi="Perpetua"/>
          <w:sz w:val="24"/>
          <w:szCs w:val="24"/>
          <w:lang w:val="en-US"/>
        </w:rPr>
        <w:t xml:space="preserve">, which is expected due to </w:t>
      </w:r>
      <w:r w:rsidR="00042B0A" w:rsidRPr="00CF74EB">
        <w:rPr>
          <w:rFonts w:ascii="Perpetua" w:hAnsi="Perpetua"/>
          <w:i/>
          <w:sz w:val="24"/>
          <w:szCs w:val="24"/>
          <w:lang w:val="en-US"/>
        </w:rPr>
        <w:t>xyz</w:t>
      </w:r>
      <w:r w:rsidR="00042B0A" w:rsidRPr="00B12028">
        <w:rPr>
          <w:rFonts w:ascii="Perpetua" w:hAnsi="Perpetua"/>
          <w:sz w:val="24"/>
          <w:szCs w:val="24"/>
          <w:lang w:val="en-US"/>
        </w:rPr>
        <w:t>”,</w:t>
      </w:r>
      <w:r w:rsidR="00B12028" w:rsidRPr="00B12028">
        <w:rPr>
          <w:rFonts w:ascii="Perpetua" w:hAnsi="Perpetua"/>
          <w:sz w:val="24"/>
          <w:szCs w:val="24"/>
          <w:lang w:val="en-US"/>
        </w:rPr>
        <w:t xml:space="preserve"> or that it does</w:t>
      </w:r>
      <w:r w:rsidR="00CF74EB">
        <w:rPr>
          <w:rFonts w:ascii="Perpetua" w:hAnsi="Perpetua"/>
          <w:sz w:val="24"/>
          <w:szCs w:val="24"/>
          <w:lang w:val="en-US"/>
        </w:rPr>
        <w:t xml:space="preserve"> no</w:t>
      </w:r>
      <w:r w:rsidR="00B12028" w:rsidRPr="00B12028">
        <w:rPr>
          <w:rFonts w:ascii="Perpetua" w:hAnsi="Perpetua"/>
          <w:sz w:val="24"/>
          <w:szCs w:val="24"/>
          <w:lang w:val="en-US"/>
        </w:rPr>
        <w:t xml:space="preserve">t look like what </w:t>
      </w:r>
      <w:r w:rsidR="00CF74EB">
        <w:rPr>
          <w:rFonts w:ascii="Perpetua" w:hAnsi="Perpetua"/>
          <w:sz w:val="24"/>
          <w:szCs w:val="24"/>
          <w:lang w:val="en-US"/>
        </w:rPr>
        <w:t>wa</w:t>
      </w:r>
      <w:r w:rsidR="00B12028" w:rsidRPr="00B12028">
        <w:rPr>
          <w:rFonts w:ascii="Perpetua" w:hAnsi="Perpetua"/>
          <w:sz w:val="24"/>
          <w:szCs w:val="24"/>
          <w:lang w:val="en-US"/>
        </w:rPr>
        <w:t>s expected.</w:t>
      </w:r>
      <w:r w:rsidR="00B12028">
        <w:rPr>
          <w:rFonts w:ascii="Perpetua" w:hAnsi="Perpetua"/>
          <w:sz w:val="24"/>
          <w:szCs w:val="24"/>
          <w:lang w:val="en-US"/>
        </w:rPr>
        <w:t xml:space="preserve"> </w:t>
      </w:r>
      <w:r w:rsidR="00B12028" w:rsidRPr="00B12028">
        <w:rPr>
          <w:rFonts w:ascii="Perpetua" w:hAnsi="Perpetua"/>
          <w:sz w:val="24"/>
          <w:szCs w:val="24"/>
          <w:lang w:val="en-US"/>
        </w:rPr>
        <w:t xml:space="preserve">Also try to explain (not make excuses) why some results </w:t>
      </w:r>
      <w:r w:rsidR="00CF74EB">
        <w:rPr>
          <w:rFonts w:ascii="Perpetua" w:hAnsi="Perpetua"/>
          <w:sz w:val="24"/>
          <w:szCs w:val="24"/>
          <w:lang w:val="en-US"/>
        </w:rPr>
        <w:t>did</w:t>
      </w:r>
      <w:r w:rsidR="00B12028" w:rsidRPr="00B12028">
        <w:rPr>
          <w:rFonts w:ascii="Perpetua" w:hAnsi="Perpetua"/>
          <w:sz w:val="24"/>
          <w:szCs w:val="24"/>
          <w:lang w:val="en-US"/>
        </w:rPr>
        <w:t xml:space="preserve"> not </w:t>
      </w:r>
      <w:r w:rsidR="00CF74EB">
        <w:rPr>
          <w:rFonts w:ascii="Perpetua" w:hAnsi="Perpetua"/>
          <w:sz w:val="24"/>
          <w:szCs w:val="24"/>
          <w:lang w:val="en-US"/>
        </w:rPr>
        <w:t>turn out according to expectations. Do no</w:t>
      </w:r>
      <w:r w:rsidR="00AD4C7B">
        <w:rPr>
          <w:rFonts w:ascii="Perpetua" w:hAnsi="Perpetua"/>
          <w:sz w:val="24"/>
          <w:szCs w:val="24"/>
          <w:lang w:val="en-US"/>
        </w:rPr>
        <w:t>t use excuses like</w:t>
      </w:r>
      <w:r w:rsidR="00B12028" w:rsidRPr="00B12028">
        <w:rPr>
          <w:rFonts w:ascii="Perpetua" w:hAnsi="Perpetua"/>
          <w:sz w:val="24"/>
          <w:szCs w:val="24"/>
          <w:lang w:val="en-US"/>
        </w:rPr>
        <w:t xml:space="preserve"> </w:t>
      </w:r>
      <w:r w:rsidR="00AD4C7B">
        <w:rPr>
          <w:rFonts w:ascii="Perpetua" w:hAnsi="Perpetua"/>
          <w:sz w:val="24"/>
          <w:szCs w:val="24"/>
          <w:lang w:val="en-US"/>
        </w:rPr>
        <w:t>“</w:t>
      </w:r>
      <w:r w:rsidR="00B12028" w:rsidRPr="00B12028">
        <w:rPr>
          <w:rFonts w:ascii="Perpetua" w:hAnsi="Perpetua"/>
          <w:sz w:val="24"/>
          <w:szCs w:val="24"/>
          <w:lang w:val="en-US"/>
        </w:rPr>
        <w:t xml:space="preserve">The instruments </w:t>
      </w:r>
      <w:r w:rsidR="000E1FD4">
        <w:rPr>
          <w:rFonts w:ascii="Perpetua" w:hAnsi="Perpetua"/>
          <w:sz w:val="24"/>
          <w:szCs w:val="24"/>
          <w:lang w:val="en-US"/>
        </w:rPr>
        <w:t>were</w:t>
      </w:r>
      <w:r w:rsidR="00B12028" w:rsidRPr="00B12028">
        <w:rPr>
          <w:rFonts w:ascii="Perpetua" w:hAnsi="Perpetua"/>
          <w:sz w:val="24"/>
          <w:szCs w:val="24"/>
          <w:lang w:val="en-US"/>
        </w:rPr>
        <w:t xml:space="preserve"> not working </w:t>
      </w:r>
      <w:r w:rsidR="000E1FD4" w:rsidRPr="00B12028">
        <w:rPr>
          <w:rFonts w:ascii="Perpetua" w:hAnsi="Perpetua"/>
          <w:sz w:val="24"/>
          <w:szCs w:val="24"/>
          <w:lang w:val="en-US"/>
        </w:rPr>
        <w:t>correctly</w:t>
      </w:r>
      <w:r w:rsidR="00AD4C7B">
        <w:rPr>
          <w:rFonts w:ascii="Perpetua" w:hAnsi="Perpetua"/>
          <w:sz w:val="24"/>
          <w:szCs w:val="24"/>
          <w:lang w:val="en-US"/>
        </w:rPr>
        <w:t>”</w:t>
      </w:r>
      <w:r w:rsidR="00B12028" w:rsidRPr="00B12028">
        <w:rPr>
          <w:rFonts w:ascii="Perpetua" w:hAnsi="Perpetua"/>
          <w:sz w:val="24"/>
          <w:szCs w:val="24"/>
          <w:lang w:val="en-US"/>
        </w:rPr>
        <w:t xml:space="preserve">, </w:t>
      </w:r>
      <w:r w:rsidR="00AD4C7B">
        <w:rPr>
          <w:rFonts w:ascii="Perpetua" w:hAnsi="Perpetua"/>
          <w:sz w:val="24"/>
          <w:szCs w:val="24"/>
          <w:lang w:val="en-US"/>
        </w:rPr>
        <w:t>“</w:t>
      </w:r>
      <w:r w:rsidR="00B12028" w:rsidRPr="00B12028">
        <w:rPr>
          <w:rFonts w:ascii="Perpetua" w:hAnsi="Perpetua"/>
          <w:sz w:val="24"/>
          <w:szCs w:val="24"/>
          <w:lang w:val="en-US"/>
        </w:rPr>
        <w:t xml:space="preserve">the devices/components/cables </w:t>
      </w:r>
      <w:r w:rsidR="000E1FD4">
        <w:rPr>
          <w:rFonts w:ascii="Perpetua" w:hAnsi="Perpetua"/>
          <w:sz w:val="24"/>
          <w:szCs w:val="24"/>
          <w:lang w:val="en-US"/>
        </w:rPr>
        <w:t>were</w:t>
      </w:r>
      <w:r w:rsidR="00B12028" w:rsidRPr="00B12028">
        <w:rPr>
          <w:rFonts w:ascii="Perpetua" w:hAnsi="Perpetua"/>
          <w:sz w:val="24"/>
          <w:szCs w:val="24"/>
          <w:lang w:val="en-US"/>
        </w:rPr>
        <w:t xml:space="preserve"> bad</w:t>
      </w:r>
      <w:r w:rsidR="00AD4C7B">
        <w:rPr>
          <w:rFonts w:ascii="Perpetua" w:hAnsi="Perpetua"/>
          <w:sz w:val="24"/>
          <w:szCs w:val="24"/>
          <w:lang w:val="en-US"/>
        </w:rPr>
        <w:t>”</w:t>
      </w:r>
      <w:r w:rsidR="00B12028" w:rsidRPr="00B12028">
        <w:rPr>
          <w:rFonts w:ascii="Perpetua" w:hAnsi="Perpetua"/>
          <w:sz w:val="24"/>
          <w:szCs w:val="24"/>
          <w:lang w:val="en-US"/>
        </w:rPr>
        <w:t>, or something else stupid like this.</w:t>
      </w:r>
      <w:r w:rsidR="00B12028">
        <w:rPr>
          <w:rFonts w:ascii="Perpetua" w:hAnsi="Perpetua"/>
          <w:sz w:val="24"/>
          <w:szCs w:val="24"/>
          <w:lang w:val="en-US"/>
        </w:rPr>
        <w:t xml:space="preserve"> If an instrument was not yielding expected results, then explain </w:t>
      </w:r>
      <w:r w:rsidR="000E1FD4">
        <w:rPr>
          <w:rFonts w:ascii="Perpetua" w:hAnsi="Perpetua"/>
          <w:sz w:val="24"/>
          <w:szCs w:val="24"/>
          <w:lang w:val="en-US"/>
        </w:rPr>
        <w:t xml:space="preserve">why, and </w:t>
      </w:r>
      <w:r w:rsidR="00B12028">
        <w:rPr>
          <w:rFonts w:ascii="Perpetua" w:hAnsi="Perpetua"/>
          <w:sz w:val="24"/>
          <w:szCs w:val="24"/>
          <w:lang w:val="en-US"/>
        </w:rPr>
        <w:t>in what way</w:t>
      </w:r>
      <w:r w:rsidR="000E1FD4">
        <w:rPr>
          <w:rFonts w:ascii="Perpetua" w:hAnsi="Perpetua"/>
          <w:sz w:val="24"/>
          <w:szCs w:val="24"/>
          <w:lang w:val="en-US"/>
        </w:rPr>
        <w:t>,</w:t>
      </w:r>
      <w:r w:rsidR="00B12028">
        <w:rPr>
          <w:rFonts w:ascii="Perpetua" w:hAnsi="Perpetua"/>
          <w:sz w:val="24"/>
          <w:szCs w:val="24"/>
          <w:lang w:val="en-US"/>
        </w:rPr>
        <w:t xml:space="preserve"> this is assumed. </w:t>
      </w:r>
      <w:r w:rsidR="00B12028" w:rsidRPr="00B12028">
        <w:rPr>
          <w:rFonts w:ascii="Perpetua" w:hAnsi="Perpetua"/>
          <w:sz w:val="24"/>
          <w:szCs w:val="24"/>
          <w:lang w:val="en-US"/>
        </w:rPr>
        <w:t>Maybe the measurement uncertainty of the instrument</w:t>
      </w:r>
      <w:r w:rsidR="00B12028">
        <w:rPr>
          <w:rFonts w:ascii="Perpetua" w:hAnsi="Perpetua"/>
          <w:sz w:val="24"/>
          <w:szCs w:val="24"/>
          <w:lang w:val="en-US"/>
        </w:rPr>
        <w:t>s</w:t>
      </w:r>
      <w:r w:rsidR="00B12028" w:rsidRPr="00B12028">
        <w:rPr>
          <w:rFonts w:ascii="Perpetua" w:hAnsi="Perpetua"/>
          <w:sz w:val="24"/>
          <w:szCs w:val="24"/>
          <w:lang w:val="en-US"/>
        </w:rPr>
        <w:t xml:space="preserve"> should be mentioned and accounted for.</w:t>
      </w:r>
      <w:r w:rsidR="00B12028">
        <w:rPr>
          <w:rFonts w:ascii="Perpetua" w:hAnsi="Perpetua"/>
          <w:sz w:val="24"/>
          <w:szCs w:val="24"/>
          <w:lang w:val="en-US"/>
        </w:rPr>
        <w:t xml:space="preserve"> Tolerances of given component values may also influence the discussion. Try to be scientific!</w:t>
      </w:r>
    </w:p>
    <w:p w14:paraId="1F234452" w14:textId="77777777" w:rsidR="00B233D0" w:rsidRPr="00BF48E4" w:rsidRDefault="003252FA" w:rsidP="00B233D0">
      <w:pPr>
        <w:pageBreakBefore/>
        <w:spacing w:before="240" w:line="360" w:lineRule="auto"/>
        <w:jc w:val="center"/>
        <w:rPr>
          <w:rFonts w:ascii="Perpetua" w:hAnsi="Perpetua"/>
          <w:b/>
          <w:sz w:val="32"/>
          <w:lang w:val="en-US"/>
        </w:rPr>
      </w:pPr>
      <w:r w:rsidRPr="00BF48E4">
        <w:rPr>
          <w:rFonts w:ascii="Perpetua" w:hAnsi="Perpetua"/>
          <w:b/>
          <w:sz w:val="32"/>
          <w:lang w:val="en-US"/>
        </w:rPr>
        <w:t>Exercise</w:t>
      </w:r>
      <w:r w:rsidR="00B233D0" w:rsidRPr="00BF48E4">
        <w:rPr>
          <w:rFonts w:ascii="Perpetua" w:hAnsi="Perpetua"/>
          <w:b/>
          <w:sz w:val="32"/>
          <w:lang w:val="en-US"/>
        </w:rPr>
        <w:t xml:space="preserve"> 2</w:t>
      </w:r>
    </w:p>
    <w:p w14:paraId="2700D109" w14:textId="77777777" w:rsidR="00B233D0" w:rsidRPr="00BF48E4" w:rsidRDefault="00B233D0" w:rsidP="00B233D0">
      <w:pPr>
        <w:spacing w:before="360" w:line="360" w:lineRule="auto"/>
        <w:jc w:val="center"/>
        <w:rPr>
          <w:rFonts w:ascii="Perpetua" w:hAnsi="Perpetua"/>
          <w:sz w:val="28"/>
          <w:lang w:val="en-US"/>
        </w:rPr>
      </w:pPr>
      <w:r w:rsidRPr="00BF48E4">
        <w:rPr>
          <w:rFonts w:ascii="Perpetua" w:hAnsi="Perpetua"/>
          <w:sz w:val="28"/>
          <w:lang w:val="en-US"/>
        </w:rPr>
        <w:t>Met</w:t>
      </w:r>
      <w:r w:rsidR="003252FA" w:rsidRPr="00BF48E4">
        <w:rPr>
          <w:rFonts w:ascii="Perpetua" w:hAnsi="Perpetua"/>
          <w:sz w:val="28"/>
          <w:lang w:val="en-US"/>
        </w:rPr>
        <w:t>h</w:t>
      </w:r>
      <w:r w:rsidRPr="00BF48E4">
        <w:rPr>
          <w:rFonts w:ascii="Perpetua" w:hAnsi="Perpetua"/>
          <w:sz w:val="28"/>
          <w:lang w:val="en-US"/>
        </w:rPr>
        <w:t>od</w:t>
      </w:r>
    </w:p>
    <w:p w14:paraId="6560188A" w14:textId="77777777" w:rsidR="00B233D0" w:rsidRPr="003252FA" w:rsidRDefault="00B233D0" w:rsidP="00B233D0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3252FA">
        <w:rPr>
          <w:rFonts w:ascii="Perpetua" w:hAnsi="Perpetua"/>
          <w:sz w:val="24"/>
          <w:szCs w:val="24"/>
          <w:lang w:val="en-US"/>
        </w:rPr>
        <w:t xml:space="preserve">Text </w:t>
      </w:r>
      <w:r w:rsidR="003252FA" w:rsidRPr="003252FA">
        <w:rPr>
          <w:rFonts w:ascii="Perpetua" w:hAnsi="Perpetua"/>
          <w:sz w:val="24"/>
          <w:szCs w:val="24"/>
          <w:lang w:val="en-US"/>
        </w:rPr>
        <w:t>describing the</w:t>
      </w:r>
      <w:r w:rsidRPr="003252FA">
        <w:rPr>
          <w:rFonts w:ascii="Perpetua" w:hAnsi="Perpetua"/>
          <w:sz w:val="24"/>
          <w:szCs w:val="24"/>
          <w:lang w:val="en-US"/>
        </w:rPr>
        <w:t xml:space="preserve"> met</w:t>
      </w:r>
      <w:r w:rsidR="003252FA" w:rsidRPr="003252FA">
        <w:rPr>
          <w:rFonts w:ascii="Perpetua" w:hAnsi="Perpetua"/>
          <w:sz w:val="24"/>
          <w:szCs w:val="24"/>
          <w:lang w:val="en-US"/>
        </w:rPr>
        <w:t>hod</w:t>
      </w:r>
      <w:r w:rsidRPr="003252FA">
        <w:rPr>
          <w:rFonts w:ascii="Perpetua" w:hAnsi="Perpetua"/>
          <w:sz w:val="24"/>
          <w:szCs w:val="24"/>
          <w:lang w:val="en-US"/>
        </w:rPr>
        <w:t xml:space="preserve"> </w:t>
      </w:r>
      <w:r w:rsidR="003252FA">
        <w:rPr>
          <w:rFonts w:ascii="Perpetua" w:hAnsi="Perpetua"/>
          <w:sz w:val="24"/>
          <w:szCs w:val="24"/>
          <w:lang w:val="en-US"/>
        </w:rPr>
        <w:t>of</w:t>
      </w:r>
      <w:r w:rsidRPr="003252FA">
        <w:rPr>
          <w:rFonts w:ascii="Perpetua" w:hAnsi="Perpetua"/>
          <w:sz w:val="24"/>
          <w:szCs w:val="24"/>
          <w:lang w:val="en-US"/>
        </w:rPr>
        <w:t xml:space="preserve"> </w:t>
      </w:r>
      <w:r w:rsidR="003252FA" w:rsidRPr="003252FA">
        <w:rPr>
          <w:rFonts w:ascii="Perpetua" w:hAnsi="Perpetua"/>
          <w:sz w:val="24"/>
          <w:szCs w:val="24"/>
          <w:lang w:val="en-US"/>
        </w:rPr>
        <w:t>Exercise</w:t>
      </w:r>
      <w:r w:rsidRPr="003252FA">
        <w:rPr>
          <w:rFonts w:ascii="Perpetua" w:hAnsi="Perpetua"/>
          <w:sz w:val="24"/>
          <w:szCs w:val="24"/>
          <w:lang w:val="en-US"/>
        </w:rPr>
        <w:t xml:space="preserve"> 2.</w:t>
      </w:r>
    </w:p>
    <w:p w14:paraId="329A50E8" w14:textId="77777777" w:rsidR="00B233D0" w:rsidRPr="00BF48E4" w:rsidRDefault="003252FA" w:rsidP="00B233D0">
      <w:pPr>
        <w:spacing w:before="360" w:line="360" w:lineRule="auto"/>
        <w:jc w:val="center"/>
        <w:rPr>
          <w:rFonts w:ascii="Perpetua" w:hAnsi="Perpetua"/>
          <w:sz w:val="28"/>
          <w:lang w:val="en-US"/>
        </w:rPr>
      </w:pPr>
      <w:r w:rsidRPr="00BF48E4">
        <w:rPr>
          <w:rFonts w:ascii="Perpetua" w:hAnsi="Perpetua"/>
          <w:sz w:val="28"/>
          <w:lang w:val="en-US"/>
        </w:rPr>
        <w:t>Results</w:t>
      </w:r>
    </w:p>
    <w:p w14:paraId="651EA7E6" w14:textId="77777777" w:rsidR="00B233D0" w:rsidRPr="003252FA" w:rsidRDefault="00B233D0" w:rsidP="00B233D0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3252FA">
        <w:rPr>
          <w:rFonts w:ascii="Perpetua" w:hAnsi="Perpetua"/>
          <w:sz w:val="24"/>
          <w:szCs w:val="24"/>
          <w:lang w:val="en-US"/>
        </w:rPr>
        <w:t xml:space="preserve">Text </w:t>
      </w:r>
      <w:r w:rsidR="003252FA" w:rsidRPr="003252FA">
        <w:rPr>
          <w:rFonts w:ascii="Perpetua" w:hAnsi="Perpetua"/>
          <w:sz w:val="24"/>
          <w:szCs w:val="24"/>
          <w:lang w:val="en-US"/>
        </w:rPr>
        <w:t>showing results from the measurements and/or simulations in Exercise 2</w:t>
      </w:r>
      <w:r w:rsidRPr="003252FA">
        <w:rPr>
          <w:rFonts w:ascii="Perpetua" w:hAnsi="Perpetua"/>
          <w:sz w:val="24"/>
          <w:szCs w:val="24"/>
          <w:lang w:val="en-US"/>
        </w:rPr>
        <w:t>.</w:t>
      </w:r>
    </w:p>
    <w:p w14:paraId="641C17AA" w14:textId="77777777" w:rsidR="00B233D0" w:rsidRPr="003252FA" w:rsidRDefault="00B233D0" w:rsidP="00B233D0">
      <w:pPr>
        <w:spacing w:before="360" w:line="360" w:lineRule="auto"/>
        <w:jc w:val="center"/>
        <w:rPr>
          <w:rFonts w:ascii="Perpetua" w:hAnsi="Perpetua"/>
          <w:sz w:val="28"/>
          <w:lang w:val="en-US"/>
        </w:rPr>
      </w:pPr>
      <w:r w:rsidRPr="003252FA">
        <w:rPr>
          <w:rFonts w:ascii="Perpetua" w:hAnsi="Perpetua"/>
          <w:sz w:val="28"/>
          <w:lang w:val="en-US"/>
        </w:rPr>
        <w:t>Dis</w:t>
      </w:r>
      <w:r w:rsidR="003252FA" w:rsidRPr="003252FA">
        <w:rPr>
          <w:rFonts w:ascii="Perpetua" w:hAnsi="Perpetua"/>
          <w:sz w:val="28"/>
          <w:lang w:val="en-US"/>
        </w:rPr>
        <w:t>c</w:t>
      </w:r>
      <w:r w:rsidRPr="003252FA">
        <w:rPr>
          <w:rFonts w:ascii="Perpetua" w:hAnsi="Perpetua"/>
          <w:sz w:val="28"/>
          <w:lang w:val="en-US"/>
        </w:rPr>
        <w:t>ussion (</w:t>
      </w:r>
      <w:r w:rsidR="003252FA" w:rsidRPr="003252FA">
        <w:rPr>
          <w:rFonts w:ascii="Perpetua" w:hAnsi="Perpetua"/>
          <w:sz w:val="28"/>
          <w:lang w:val="en-US"/>
        </w:rPr>
        <w:t>or</w:t>
      </w:r>
      <w:r w:rsidRPr="003252FA">
        <w:rPr>
          <w:rFonts w:ascii="Perpetua" w:hAnsi="Perpetua"/>
          <w:sz w:val="28"/>
          <w:lang w:val="en-US"/>
        </w:rPr>
        <w:t xml:space="preserve"> </w:t>
      </w:r>
      <w:r w:rsidR="003252FA" w:rsidRPr="003252FA">
        <w:rPr>
          <w:rFonts w:ascii="Perpetua" w:hAnsi="Perpetua"/>
          <w:sz w:val="28"/>
          <w:lang w:val="en-US"/>
        </w:rPr>
        <w:t>Conclusions</w:t>
      </w:r>
      <w:r w:rsidRPr="003252FA">
        <w:rPr>
          <w:rFonts w:ascii="Perpetua" w:hAnsi="Perpetua"/>
          <w:sz w:val="28"/>
          <w:lang w:val="en-US"/>
        </w:rPr>
        <w:t>)</w:t>
      </w:r>
    </w:p>
    <w:p w14:paraId="24C4D14A" w14:textId="77777777" w:rsidR="00B233D0" w:rsidRPr="003252FA" w:rsidRDefault="00B233D0" w:rsidP="00B233D0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  <w:r w:rsidRPr="003252FA">
        <w:rPr>
          <w:rFonts w:ascii="Perpetua" w:hAnsi="Perpetua"/>
          <w:sz w:val="24"/>
          <w:szCs w:val="24"/>
          <w:lang w:val="en-US"/>
        </w:rPr>
        <w:t xml:space="preserve">Text </w:t>
      </w:r>
      <w:r w:rsidR="003252FA" w:rsidRPr="003252FA">
        <w:rPr>
          <w:rFonts w:ascii="Perpetua" w:hAnsi="Perpetua"/>
          <w:sz w:val="24"/>
          <w:szCs w:val="24"/>
          <w:lang w:val="en-US"/>
        </w:rPr>
        <w:t>discussing the results of Exercise</w:t>
      </w:r>
      <w:r w:rsidRPr="003252FA">
        <w:rPr>
          <w:rFonts w:ascii="Perpetua" w:hAnsi="Perpetua"/>
          <w:sz w:val="24"/>
          <w:szCs w:val="24"/>
          <w:lang w:val="en-US"/>
        </w:rPr>
        <w:t xml:space="preserve"> 2.</w:t>
      </w:r>
    </w:p>
    <w:p w14:paraId="2D9DD961" w14:textId="77777777" w:rsidR="00B233D0" w:rsidRPr="003252FA" w:rsidRDefault="00B233D0" w:rsidP="00B233D0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</w:p>
    <w:p w14:paraId="1BA91B62" w14:textId="77777777" w:rsidR="00B233D0" w:rsidRPr="003252FA" w:rsidRDefault="00B233D0" w:rsidP="00B233D0">
      <w:pPr>
        <w:spacing w:after="0" w:line="276" w:lineRule="auto"/>
        <w:ind w:firstLine="284"/>
        <w:rPr>
          <w:rFonts w:ascii="Perpetua" w:hAnsi="Perpetua"/>
          <w:sz w:val="24"/>
          <w:szCs w:val="24"/>
          <w:lang w:val="en-US"/>
        </w:rPr>
      </w:pPr>
    </w:p>
    <w:sectPr w:rsidR="00B233D0" w:rsidRPr="003252FA" w:rsidSect="00B233D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51" w:right="2268" w:bottom="1418" w:left="1418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dvard Nordlander" w:date="2020-10-21T14:53:00Z" w:initials="EN">
    <w:p w14:paraId="106FD0BF" w14:textId="77777777" w:rsidR="00BF48E4" w:rsidRPr="00BF48E4" w:rsidRDefault="00BF48E4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BF48E4">
        <w:rPr>
          <w:lang w:val="en-US"/>
        </w:rPr>
        <w:t>Insert the relevant assignment nu</w:t>
      </w:r>
      <w:r>
        <w:rPr>
          <w:lang w:val="en-US"/>
        </w:rPr>
        <w:t>m</w:t>
      </w:r>
      <w:r w:rsidRPr="00BF48E4">
        <w:rPr>
          <w:lang w:val="en-US"/>
        </w:rPr>
        <w:t>ber. S</w:t>
      </w:r>
      <w:r>
        <w:rPr>
          <w:lang w:val="en-US"/>
        </w:rPr>
        <w:t>ee lab instruction.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6FD0B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74CD6" w14:textId="77777777" w:rsidR="006351AC" w:rsidRDefault="006351AC" w:rsidP="003E6DB0">
      <w:pPr>
        <w:spacing w:after="0" w:line="240" w:lineRule="auto"/>
      </w:pPr>
      <w:r>
        <w:separator/>
      </w:r>
    </w:p>
  </w:endnote>
  <w:endnote w:type="continuationSeparator" w:id="0">
    <w:p w14:paraId="3DCFF177" w14:textId="77777777" w:rsidR="006351AC" w:rsidRDefault="006351AC" w:rsidP="003E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E7EE2" w14:textId="3F48D462" w:rsidR="00B233D0" w:rsidRPr="00987E18" w:rsidRDefault="00B233D0" w:rsidP="00B233D0">
    <w:pPr>
      <w:pStyle w:val="Sidfot"/>
      <w:rPr>
        <w:rFonts w:ascii="Perpetua" w:hAnsi="Perpetua"/>
        <w:sz w:val="24"/>
      </w:rPr>
    </w:pPr>
    <w:r w:rsidRPr="00987E18">
      <w:rPr>
        <w:rFonts w:ascii="Perpetua" w:hAnsi="Perpetua"/>
        <w:sz w:val="24"/>
      </w:rPr>
      <w:tab/>
    </w:r>
    <w:r w:rsidRPr="00987E18">
      <w:rPr>
        <w:rFonts w:ascii="Perpetua" w:hAnsi="Perpetua"/>
        <w:sz w:val="24"/>
      </w:rPr>
      <w:fldChar w:fldCharType="begin"/>
    </w:r>
    <w:r w:rsidRPr="00987E18">
      <w:rPr>
        <w:rFonts w:ascii="Perpetua" w:hAnsi="Perpetua"/>
        <w:sz w:val="24"/>
      </w:rPr>
      <w:instrText>PAGE   \* MERGEFORMAT</w:instrText>
    </w:r>
    <w:r w:rsidRPr="00987E18">
      <w:rPr>
        <w:rFonts w:ascii="Perpetua" w:hAnsi="Perpetua"/>
        <w:sz w:val="24"/>
      </w:rPr>
      <w:fldChar w:fldCharType="separate"/>
    </w:r>
    <w:r w:rsidR="00AD4C7B">
      <w:rPr>
        <w:rFonts w:ascii="Perpetua" w:hAnsi="Perpetua"/>
        <w:noProof/>
        <w:sz w:val="24"/>
      </w:rPr>
      <w:t>4</w:t>
    </w:r>
    <w:r w:rsidRPr="00987E18">
      <w:rPr>
        <w:rFonts w:ascii="Perpetua" w:hAnsi="Perpetua"/>
        <w:sz w:val="24"/>
      </w:rPr>
      <w:fldChar w:fldCharType="end"/>
    </w:r>
    <w:r w:rsidRPr="00987E18">
      <w:rPr>
        <w:rFonts w:ascii="Perpetua" w:hAnsi="Perpetua"/>
        <w:sz w:val="24"/>
      </w:rPr>
      <w:t>(</w:t>
    </w:r>
    <w:r w:rsidR="00987E18" w:rsidRPr="00987E18">
      <w:rPr>
        <w:rFonts w:ascii="Perpetua" w:hAnsi="Perpetua"/>
        <w:sz w:val="24"/>
      </w:rPr>
      <w:fldChar w:fldCharType="begin"/>
    </w:r>
    <w:r w:rsidR="00987E18" w:rsidRPr="00987E18">
      <w:rPr>
        <w:rFonts w:ascii="Perpetua" w:hAnsi="Perpetua"/>
        <w:sz w:val="24"/>
      </w:rPr>
      <w:instrText xml:space="preserve"> SECTIONPAGES   \* MERGEFORMAT </w:instrText>
    </w:r>
    <w:r w:rsidR="00987E18" w:rsidRPr="00987E18">
      <w:rPr>
        <w:rFonts w:ascii="Perpetua" w:hAnsi="Perpetua"/>
        <w:sz w:val="24"/>
      </w:rPr>
      <w:fldChar w:fldCharType="separate"/>
    </w:r>
    <w:r w:rsidR="00AD4C7B">
      <w:rPr>
        <w:rFonts w:ascii="Perpetua" w:hAnsi="Perpetua"/>
        <w:noProof/>
        <w:sz w:val="24"/>
      </w:rPr>
      <w:t>4</w:t>
    </w:r>
    <w:r w:rsidR="00987E18" w:rsidRPr="00987E18">
      <w:rPr>
        <w:rFonts w:ascii="Perpetua" w:hAnsi="Perpetua"/>
        <w:noProof/>
        <w:sz w:val="24"/>
      </w:rPr>
      <w:fldChar w:fldCharType="end"/>
    </w:r>
    <w:r w:rsidRPr="00987E18">
      <w:rPr>
        <w:rFonts w:ascii="Perpetua" w:hAnsi="Perpetua"/>
        <w:sz w:val="24"/>
      </w:rPr>
      <w:t>)</w:t>
    </w:r>
  </w:p>
  <w:p w14:paraId="3B265854" w14:textId="77777777" w:rsidR="00B233D0" w:rsidRPr="00B233D0" w:rsidRDefault="00B233D0" w:rsidP="00B233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6C437" w14:textId="77777777" w:rsidR="00B233D0" w:rsidRDefault="00B233D0" w:rsidP="00B233D0">
    <w:pPr>
      <w:pStyle w:val="Sidfot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  <w:r>
      <w:t>(</w:t>
    </w:r>
    <w:fldSimple w:instr=" NUMPAGES   \* MERGEFORMAT ">
      <w:r w:rsidR="00A32564">
        <w:rPr>
          <w:noProof/>
        </w:rPr>
        <w:t>6</w:t>
      </w:r>
    </w:fldSimple>
    <w:r>
      <w:t>)</w:t>
    </w:r>
  </w:p>
  <w:p w14:paraId="36C25616" w14:textId="77777777" w:rsidR="00B233D0" w:rsidRDefault="00B233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2D3F" w14:textId="77777777" w:rsidR="006351AC" w:rsidRDefault="006351AC" w:rsidP="003E6DB0">
      <w:pPr>
        <w:spacing w:after="0" w:line="240" w:lineRule="auto"/>
      </w:pPr>
      <w:r>
        <w:separator/>
      </w:r>
    </w:p>
  </w:footnote>
  <w:footnote w:type="continuationSeparator" w:id="0">
    <w:p w14:paraId="1305DEEF" w14:textId="77777777" w:rsidR="006351AC" w:rsidRDefault="006351AC" w:rsidP="003E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5A420" w14:textId="77777777" w:rsidR="003E6DB0" w:rsidRPr="00BF48E4" w:rsidRDefault="00BF48E4" w:rsidP="00B77932">
    <w:pPr>
      <w:pStyle w:val="Sidhuvud"/>
      <w:ind w:right="-1136"/>
      <w:jc w:val="right"/>
      <w:rPr>
        <w:rFonts w:ascii="Perpetua" w:hAnsi="Perpetua"/>
        <w:lang w:val="en-US"/>
      </w:rPr>
    </w:pPr>
    <w:r w:rsidRPr="00BF48E4">
      <w:rPr>
        <w:rFonts w:ascii="Perpetua" w:hAnsi="Perpetua"/>
        <w:lang w:val="en-US"/>
      </w:rPr>
      <w:t>Course code</w:t>
    </w:r>
    <w:r w:rsidR="00B77932" w:rsidRPr="00BF48E4">
      <w:rPr>
        <w:rFonts w:ascii="Perpetua" w:hAnsi="Perpetua"/>
        <w:lang w:val="en-US"/>
      </w:rPr>
      <w:t xml:space="preserve"> </w:t>
    </w:r>
    <w:r w:rsidRPr="00BF48E4">
      <w:rPr>
        <w:rFonts w:ascii="Perpetua" w:hAnsi="Perpetua"/>
        <w:lang w:val="en-US"/>
      </w:rPr>
      <w:t>–</w:t>
    </w:r>
    <w:r w:rsidR="00B77932" w:rsidRPr="00BF48E4">
      <w:rPr>
        <w:rFonts w:ascii="Perpetua" w:hAnsi="Perpetua"/>
        <w:lang w:val="en-US"/>
      </w:rPr>
      <w:t xml:space="preserve"> </w:t>
    </w:r>
    <w:r w:rsidRPr="00BF48E4">
      <w:rPr>
        <w:rFonts w:ascii="Perpetua" w:hAnsi="Perpetua"/>
        <w:lang w:val="en-US"/>
      </w:rPr>
      <w:t>Course name</w:t>
    </w:r>
    <w:r w:rsidR="003E6DB0" w:rsidRPr="00BF48E4">
      <w:rPr>
        <w:rFonts w:ascii="Perpetua" w:hAnsi="Perpetua"/>
        <w:lang w:val="en-US"/>
      </w:rPr>
      <w:t xml:space="preserve"> 7,5 hp, </w:t>
    </w:r>
  </w:p>
  <w:p w14:paraId="36964DD8" w14:textId="77777777" w:rsidR="003E6DB0" w:rsidRPr="00F01A53" w:rsidRDefault="00BF48E4" w:rsidP="00B77932">
    <w:pPr>
      <w:pStyle w:val="Sidhuvud"/>
      <w:ind w:right="-1136"/>
      <w:jc w:val="right"/>
      <w:rPr>
        <w:rFonts w:ascii="Perpetua" w:hAnsi="Perpetua"/>
        <w:lang w:val="en-US"/>
      </w:rPr>
    </w:pPr>
    <w:r w:rsidRPr="00F01A53">
      <w:rPr>
        <w:rFonts w:ascii="Perpetua" w:hAnsi="Perpetua"/>
        <w:lang w:val="en-US"/>
      </w:rPr>
      <w:t>University of</w:t>
    </w:r>
    <w:r w:rsidR="00B77932" w:rsidRPr="00F01A53">
      <w:rPr>
        <w:rFonts w:ascii="Perpetua" w:hAnsi="Perpetua"/>
        <w:lang w:val="en-US"/>
      </w:rPr>
      <w:t xml:space="preserve"> Gävle</w:t>
    </w:r>
  </w:p>
  <w:p w14:paraId="3F3538BA" w14:textId="77777777" w:rsidR="007A4ECE" w:rsidRPr="00F01A53" w:rsidRDefault="007A4ECE" w:rsidP="00B77932">
    <w:pPr>
      <w:pStyle w:val="Sidhuvud"/>
      <w:ind w:right="-1136"/>
      <w:jc w:val="right"/>
      <w:rPr>
        <w:rFonts w:ascii="Perpetua" w:hAnsi="Perpetua"/>
        <w:lang w:val="en-US"/>
      </w:rPr>
    </w:pPr>
    <w:r w:rsidRPr="00F01A53">
      <w:rPr>
        <w:rFonts w:ascii="Perpetua" w:hAnsi="Perpetua"/>
        <w:lang w:val="en-US"/>
      </w:rPr>
      <w:t>ATM/EMN</w:t>
    </w:r>
  </w:p>
  <w:p w14:paraId="77CE0891" w14:textId="77777777" w:rsidR="003E6DB0" w:rsidRPr="00F01A53" w:rsidRDefault="00BF48E4" w:rsidP="00B77932">
    <w:pPr>
      <w:pStyle w:val="Sidhuvud"/>
      <w:ind w:right="-1136"/>
      <w:jc w:val="right"/>
      <w:rPr>
        <w:lang w:val="en-US"/>
      </w:rPr>
    </w:pPr>
    <w:r w:rsidRPr="00F01A53">
      <w:rPr>
        <w:rFonts w:ascii="Perpetua" w:hAnsi="Perpetua"/>
        <w:lang w:val="en-US"/>
      </w:rPr>
      <w:t>semester</w:t>
    </w:r>
    <w:r w:rsidR="00B77932" w:rsidRPr="00F01A53">
      <w:rPr>
        <w:rFonts w:ascii="Perpetua" w:hAnsi="Perpetua"/>
        <w:lang w:val="en-US"/>
      </w:rPr>
      <w:t xml:space="preserve"> 202</w:t>
    </w:r>
    <w:r w:rsidRPr="00F01A53">
      <w:rPr>
        <w:rFonts w:ascii="Perpetua" w:hAnsi="Perpetua"/>
        <w:lang w:val="en-US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EE38" w14:textId="77777777" w:rsidR="00B233D0" w:rsidRDefault="00B233D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B6FC" w14:textId="77777777" w:rsidR="00B233D0" w:rsidRPr="00B233D0" w:rsidRDefault="00B233D0" w:rsidP="00B233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338C"/>
    <w:multiLevelType w:val="hybridMultilevel"/>
    <w:tmpl w:val="945ABEA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0367C4"/>
    <w:multiLevelType w:val="hybridMultilevel"/>
    <w:tmpl w:val="F410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6BD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5E5CD5"/>
    <w:multiLevelType w:val="hybridMultilevel"/>
    <w:tmpl w:val="FCEA5D78"/>
    <w:lvl w:ilvl="0" w:tplc="A2866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vard Nordlander">
    <w15:presenceInfo w15:providerId="AD" w15:userId="S-1-5-21-1844237615-1177238915-839522115-90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revisionView w:inkAnnotation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D9"/>
    <w:rsid w:val="00015A1F"/>
    <w:rsid w:val="00042B0A"/>
    <w:rsid w:val="000B3C74"/>
    <w:rsid w:val="000E00C4"/>
    <w:rsid w:val="000E1FD4"/>
    <w:rsid w:val="000E2A8C"/>
    <w:rsid w:val="00170739"/>
    <w:rsid w:val="00183035"/>
    <w:rsid w:val="001F60CE"/>
    <w:rsid w:val="0022336C"/>
    <w:rsid w:val="002573A4"/>
    <w:rsid w:val="002D2C80"/>
    <w:rsid w:val="003252FA"/>
    <w:rsid w:val="00345A7B"/>
    <w:rsid w:val="003C757A"/>
    <w:rsid w:val="003E6DB0"/>
    <w:rsid w:val="003F141C"/>
    <w:rsid w:val="004133BD"/>
    <w:rsid w:val="00426946"/>
    <w:rsid w:val="004E14CF"/>
    <w:rsid w:val="004F0C6F"/>
    <w:rsid w:val="004F4E67"/>
    <w:rsid w:val="00512485"/>
    <w:rsid w:val="00593F82"/>
    <w:rsid w:val="005F172F"/>
    <w:rsid w:val="00633338"/>
    <w:rsid w:val="006351AC"/>
    <w:rsid w:val="006476E1"/>
    <w:rsid w:val="00653EC7"/>
    <w:rsid w:val="006704D9"/>
    <w:rsid w:val="006959AC"/>
    <w:rsid w:val="006A453F"/>
    <w:rsid w:val="006F73E2"/>
    <w:rsid w:val="007030F9"/>
    <w:rsid w:val="00710BE2"/>
    <w:rsid w:val="00786CFF"/>
    <w:rsid w:val="00793DED"/>
    <w:rsid w:val="007A2DC8"/>
    <w:rsid w:val="007A4ECE"/>
    <w:rsid w:val="007E71D5"/>
    <w:rsid w:val="00852E42"/>
    <w:rsid w:val="008F525E"/>
    <w:rsid w:val="008F573C"/>
    <w:rsid w:val="00955665"/>
    <w:rsid w:val="00987E18"/>
    <w:rsid w:val="009A1B32"/>
    <w:rsid w:val="00A12097"/>
    <w:rsid w:val="00A2333E"/>
    <w:rsid w:val="00A2626C"/>
    <w:rsid w:val="00A32564"/>
    <w:rsid w:val="00AB5651"/>
    <w:rsid w:val="00AD4C7B"/>
    <w:rsid w:val="00B022E5"/>
    <w:rsid w:val="00B023D2"/>
    <w:rsid w:val="00B12028"/>
    <w:rsid w:val="00B21F0E"/>
    <w:rsid w:val="00B233D0"/>
    <w:rsid w:val="00B77932"/>
    <w:rsid w:val="00BF48E4"/>
    <w:rsid w:val="00C25318"/>
    <w:rsid w:val="00CC560B"/>
    <w:rsid w:val="00CD52FB"/>
    <w:rsid w:val="00CF6BC3"/>
    <w:rsid w:val="00CF74EB"/>
    <w:rsid w:val="00D91284"/>
    <w:rsid w:val="00E628B5"/>
    <w:rsid w:val="00E856EC"/>
    <w:rsid w:val="00E862E2"/>
    <w:rsid w:val="00EA05A4"/>
    <w:rsid w:val="00F01A53"/>
    <w:rsid w:val="00F74CDD"/>
    <w:rsid w:val="00F76CDE"/>
    <w:rsid w:val="00F818CF"/>
    <w:rsid w:val="00F84028"/>
    <w:rsid w:val="00F96A18"/>
    <w:rsid w:val="00FC3725"/>
    <w:rsid w:val="00FD21C0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9479FF"/>
  <w15:chartTrackingRefBased/>
  <w15:docId w15:val="{0C962925-ED02-4C09-944C-A14121E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04D9"/>
    <w:pPr>
      <w:ind w:left="720"/>
      <w:contextualSpacing/>
    </w:pPr>
  </w:style>
  <w:style w:type="table" w:styleId="Tabellrutnt">
    <w:name w:val="Table Grid"/>
    <w:basedOn w:val="Normaltabell"/>
    <w:uiPriority w:val="39"/>
    <w:rsid w:val="005F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1ljus">
    <w:name w:val="List Table 1 Light"/>
    <w:basedOn w:val="Normaltabell"/>
    <w:uiPriority w:val="46"/>
    <w:rsid w:val="00FC37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dhuvud">
    <w:name w:val="header"/>
    <w:basedOn w:val="Normal"/>
    <w:link w:val="SidhuvudChar"/>
    <w:uiPriority w:val="99"/>
    <w:unhideWhenUsed/>
    <w:rsid w:val="003E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6DB0"/>
  </w:style>
  <w:style w:type="paragraph" w:styleId="Sidfot">
    <w:name w:val="footer"/>
    <w:basedOn w:val="Normal"/>
    <w:link w:val="SidfotChar"/>
    <w:uiPriority w:val="99"/>
    <w:unhideWhenUsed/>
    <w:rsid w:val="003E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6DB0"/>
  </w:style>
  <w:style w:type="character" w:styleId="Platshllartext">
    <w:name w:val="Placeholder Text"/>
    <w:basedOn w:val="Standardstycketeckensnitt"/>
    <w:uiPriority w:val="99"/>
    <w:semiHidden/>
    <w:rsid w:val="00B21F0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2564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48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48E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F48E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48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48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395F-EF5C-442F-8731-15C1762E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983</Words>
  <Characters>5211</Characters>
  <Application>Microsoft Office Word</Application>
  <DocSecurity>4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Ängskog</dc:creator>
  <cp:keywords/>
  <dc:description/>
  <cp:lastModifiedBy>Edvard Nordlander</cp:lastModifiedBy>
  <cp:revision>2</cp:revision>
  <cp:lastPrinted>2020-10-14T13:22:00Z</cp:lastPrinted>
  <dcterms:created xsi:type="dcterms:W3CDTF">2020-10-22T13:30:00Z</dcterms:created>
  <dcterms:modified xsi:type="dcterms:W3CDTF">2020-10-22T13:30:00Z</dcterms:modified>
</cp:coreProperties>
</file>